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D23EA" w14:textId="5441E1A4" w:rsidR="00F22E45" w:rsidRPr="00F22E45" w:rsidRDefault="00F22E45" w:rsidP="00F22E45">
      <w:pPr>
        <w:suppressAutoHyphens/>
        <w:autoSpaceDN w:val="0"/>
        <w:ind w:firstLine="567"/>
        <w:textAlignment w:val="baseline"/>
        <w:rPr>
          <w:rFonts w:eastAsia="Times New Roman"/>
          <w:b/>
          <w:bCs/>
          <w:shd w:val="clear" w:color="auto" w:fill="FFFFFF"/>
          <w:lang w:eastAsia="ar-SA"/>
        </w:rPr>
      </w:pPr>
      <w:r w:rsidRPr="00F22E45">
        <w:rPr>
          <w:rFonts w:eastAsia="Times New Roman"/>
          <w:b/>
          <w:bCs/>
          <w:shd w:val="clear" w:color="auto" w:fill="FFFFFF"/>
          <w:lang w:eastAsia="ar-SA"/>
        </w:rPr>
        <w:t xml:space="preserve">                                                       Контракт № </w:t>
      </w:r>
      <w:sdt>
        <w:sdtPr>
          <w:rPr>
            <w:rFonts w:eastAsia="Times New Roman"/>
            <w:b/>
            <w:bCs/>
            <w:shd w:val="clear" w:color="auto" w:fill="FFFFFF"/>
            <w:lang w:eastAsia="ar-SA"/>
          </w:rPr>
          <w:id w:val="91517686"/>
          <w:placeholder>
            <w:docPart w:val="DefaultPlaceholder_1081868574"/>
          </w:placeholder>
          <w:showingPlcHdr/>
          <w:text/>
        </w:sdtPr>
        <w:sdtEndPr/>
        <w:sdtContent>
          <w:r w:rsidR="00483B49" w:rsidRPr="001B35C0">
            <w:rPr>
              <w:rStyle w:val="a8"/>
            </w:rPr>
            <w:t>Место для ввода текста.</w:t>
          </w:r>
        </w:sdtContent>
      </w:sdt>
    </w:p>
    <w:tbl>
      <w:tblPr>
        <w:tblW w:w="0" w:type="auto"/>
        <w:tblLook w:val="04A0" w:firstRow="1" w:lastRow="0" w:firstColumn="1" w:lastColumn="0" w:noHBand="0" w:noVBand="1"/>
      </w:tblPr>
      <w:tblGrid>
        <w:gridCol w:w="4674"/>
        <w:gridCol w:w="4681"/>
      </w:tblGrid>
      <w:tr w:rsidR="00F22E45" w:rsidRPr="00F22E45" w14:paraId="0E6BF6F3" w14:textId="77777777" w:rsidTr="003E5586">
        <w:tc>
          <w:tcPr>
            <w:tcW w:w="4785" w:type="dxa"/>
            <w:shd w:val="clear" w:color="auto" w:fill="auto"/>
          </w:tcPr>
          <w:p w14:paraId="0D47890D" w14:textId="77777777" w:rsidR="00F22E45" w:rsidRPr="00F22E45" w:rsidRDefault="00F22E45" w:rsidP="00F22E45">
            <w:pPr>
              <w:suppressAutoHyphens/>
              <w:autoSpaceDN w:val="0"/>
              <w:ind w:firstLine="0"/>
              <w:textAlignment w:val="baseline"/>
              <w:rPr>
                <w:rFonts w:eastAsia="Times New Roman"/>
                <w:bCs/>
                <w:shd w:val="clear" w:color="auto" w:fill="FFFFFF"/>
                <w:lang w:eastAsia="ar-SA"/>
              </w:rPr>
            </w:pPr>
            <w:r w:rsidRPr="00F22E45">
              <w:rPr>
                <w:rFonts w:eastAsia="Times New Roman"/>
                <w:bCs/>
                <w:shd w:val="clear" w:color="auto" w:fill="FFFFFF"/>
                <w:lang w:eastAsia="ar-SA"/>
              </w:rPr>
              <w:t>г. Москва</w:t>
            </w:r>
          </w:p>
        </w:tc>
        <w:tc>
          <w:tcPr>
            <w:tcW w:w="4786" w:type="dxa"/>
            <w:shd w:val="clear" w:color="auto" w:fill="auto"/>
          </w:tcPr>
          <w:p w14:paraId="0C615E51" w14:textId="5CE50509" w:rsidR="00F22E45" w:rsidRPr="00F22E45" w:rsidRDefault="00F22E45" w:rsidP="00F22E45">
            <w:pPr>
              <w:suppressAutoHyphens/>
              <w:autoSpaceDN w:val="0"/>
              <w:ind w:firstLine="0"/>
              <w:jc w:val="right"/>
              <w:textAlignment w:val="baseline"/>
              <w:rPr>
                <w:rFonts w:eastAsia="Times New Roman"/>
                <w:bCs/>
                <w:shd w:val="clear" w:color="auto" w:fill="FFFFFF"/>
                <w:lang w:eastAsia="ar-SA"/>
              </w:rPr>
            </w:pPr>
            <w:r w:rsidRPr="00F22E45">
              <w:rPr>
                <w:rFonts w:eastAsia="Times New Roman"/>
                <w:bCs/>
                <w:shd w:val="clear" w:color="auto" w:fill="FFFFFF"/>
                <w:lang w:eastAsia="ar-SA"/>
              </w:rPr>
              <w:t>«</w:t>
            </w:r>
            <w:sdt>
              <w:sdtPr>
                <w:rPr>
                  <w:rFonts w:eastAsia="Times New Roman"/>
                  <w:bCs/>
                  <w:shd w:val="clear" w:color="auto" w:fill="FFFFFF"/>
                  <w:lang w:eastAsia="ar-SA"/>
                </w:rPr>
                <w:id w:val="-900201440"/>
                <w:placeholder>
                  <w:docPart w:val="DefaultPlaceholder_1081868574"/>
                </w:placeholder>
                <w:text/>
              </w:sdtPr>
              <w:sdtEndPr/>
              <w:sdtContent>
                <w:r w:rsidRPr="00F22E45">
                  <w:rPr>
                    <w:rFonts w:eastAsia="Times New Roman"/>
                    <w:bCs/>
                    <w:shd w:val="clear" w:color="auto" w:fill="FFFFFF"/>
                    <w:lang w:eastAsia="ar-SA"/>
                  </w:rPr>
                  <w:t>___</w:t>
                </w:r>
              </w:sdtContent>
            </w:sdt>
            <w:r w:rsidRPr="00F22E45">
              <w:rPr>
                <w:rFonts w:eastAsia="Times New Roman"/>
                <w:bCs/>
                <w:shd w:val="clear" w:color="auto" w:fill="FFFFFF"/>
                <w:lang w:eastAsia="ar-SA"/>
              </w:rPr>
              <w:t>»</w:t>
            </w:r>
            <w:sdt>
              <w:sdtPr>
                <w:rPr>
                  <w:rFonts w:eastAsia="Times New Roman"/>
                  <w:bCs/>
                  <w:shd w:val="clear" w:color="auto" w:fill="FFFFFF"/>
                  <w:lang w:eastAsia="ar-SA"/>
                </w:rPr>
                <w:id w:val="-533202206"/>
                <w:placeholder>
                  <w:docPart w:val="DefaultPlaceholder_1081868574"/>
                </w:placeholder>
                <w:text/>
              </w:sdtPr>
              <w:sdtEndPr/>
              <w:sdtContent>
                <w:r w:rsidRPr="00F22E45">
                  <w:rPr>
                    <w:rFonts w:eastAsia="Times New Roman"/>
                    <w:bCs/>
                    <w:shd w:val="clear" w:color="auto" w:fill="FFFFFF"/>
                    <w:lang w:eastAsia="ar-SA"/>
                  </w:rPr>
                  <w:t xml:space="preserve"> ________</w:t>
                </w:r>
              </w:sdtContent>
            </w:sdt>
            <w:r w:rsidRPr="00F22E45">
              <w:rPr>
                <w:rFonts w:eastAsia="Times New Roman"/>
                <w:bCs/>
                <w:shd w:val="clear" w:color="auto" w:fill="FFFFFF"/>
                <w:lang w:eastAsia="ar-SA"/>
              </w:rPr>
              <w:t xml:space="preserve"> 201</w:t>
            </w:r>
            <w:sdt>
              <w:sdtPr>
                <w:rPr>
                  <w:rFonts w:eastAsia="Times New Roman"/>
                  <w:bCs/>
                  <w:shd w:val="clear" w:color="auto" w:fill="FFFFFF"/>
                  <w:lang w:eastAsia="ar-SA"/>
                </w:rPr>
                <w:id w:val="-1308781006"/>
                <w:placeholder>
                  <w:docPart w:val="DefaultPlaceholder_1081868574"/>
                </w:placeholder>
                <w:text/>
              </w:sdtPr>
              <w:sdtEndPr/>
              <w:sdtContent>
                <w:r w:rsidRPr="00F22E45">
                  <w:rPr>
                    <w:rFonts w:eastAsia="Times New Roman"/>
                    <w:bCs/>
                    <w:shd w:val="clear" w:color="auto" w:fill="FFFFFF"/>
                    <w:lang w:eastAsia="ar-SA"/>
                  </w:rPr>
                  <w:t>__</w:t>
                </w:r>
              </w:sdtContent>
            </w:sdt>
            <w:r w:rsidRPr="00F22E45">
              <w:rPr>
                <w:rFonts w:eastAsia="Times New Roman"/>
                <w:bCs/>
                <w:shd w:val="clear" w:color="auto" w:fill="FFFFFF"/>
                <w:lang w:eastAsia="ar-SA"/>
              </w:rPr>
              <w:t xml:space="preserve"> г.</w:t>
            </w:r>
          </w:p>
        </w:tc>
      </w:tr>
    </w:tbl>
    <w:p w14:paraId="5EED75DF" w14:textId="439FD8BE" w:rsidR="00F22E45" w:rsidRPr="00F22E45" w:rsidRDefault="00F22E45" w:rsidP="00F22E45">
      <w:pPr>
        <w:suppressAutoHyphens/>
        <w:autoSpaceDN w:val="0"/>
        <w:textAlignment w:val="baseline"/>
        <w:rPr>
          <w:rFonts w:eastAsia="Times New Roman"/>
          <w:sz w:val="20"/>
          <w:szCs w:val="20"/>
          <w:lang w:eastAsia="ar-SA"/>
        </w:rPr>
      </w:pPr>
      <w:r w:rsidRPr="00F22E45">
        <w:rPr>
          <w:rFonts w:eastAsia="Times New Roman"/>
          <w:bCs/>
          <w:shd w:val="clear" w:color="auto" w:fill="FFFFFF"/>
          <w:lang w:eastAsia="ar-SA"/>
        </w:rPr>
        <w:t xml:space="preserve">Государственное бюджетное учреждение города Москвы «Гормедтехника Департамента здравоохранения города Москвы», именуемое в дальнейшем «Исполнитель», в лице </w:t>
      </w:r>
      <w:r w:rsidR="00AE636A" w:rsidRPr="00AE636A">
        <w:rPr>
          <w:rFonts w:eastAsia="Times New Roman"/>
          <w:bCs/>
          <w:shd w:val="clear" w:color="auto" w:fill="FFFFFF"/>
          <w:lang w:eastAsia="ar-SA"/>
        </w:rPr>
        <w:t xml:space="preserve">исполняющего обязанности генерального директора </w:t>
      </w:r>
      <w:proofErr w:type="spellStart"/>
      <w:r w:rsidR="00AE636A" w:rsidRPr="00AE636A">
        <w:rPr>
          <w:rFonts w:eastAsia="Times New Roman"/>
          <w:bCs/>
          <w:shd w:val="clear" w:color="auto" w:fill="FFFFFF"/>
          <w:lang w:eastAsia="ar-SA"/>
        </w:rPr>
        <w:t>Кадашева</w:t>
      </w:r>
      <w:proofErr w:type="spellEnd"/>
      <w:r w:rsidR="00AE636A" w:rsidRPr="00AE636A">
        <w:rPr>
          <w:rFonts w:eastAsia="Times New Roman"/>
          <w:bCs/>
          <w:shd w:val="clear" w:color="auto" w:fill="FFFFFF"/>
          <w:lang w:eastAsia="ar-SA"/>
        </w:rPr>
        <w:t xml:space="preserve"> И.В.</w:t>
      </w:r>
      <w:r w:rsidRPr="00F22E45">
        <w:rPr>
          <w:rFonts w:eastAsia="Times New Roman"/>
          <w:bCs/>
          <w:lang w:eastAsia="ar-SA"/>
        </w:rPr>
        <w:t xml:space="preserve">, действующего на основании Устава, с одной стороны и </w:t>
      </w:r>
      <w:sdt>
        <w:sdtPr>
          <w:rPr>
            <w:rFonts w:eastAsia="Times New Roman"/>
            <w:lang w:eastAsia="ar-SA"/>
          </w:rPr>
          <w:id w:val="-406610098"/>
          <w:placeholder>
            <w:docPart w:val="DefaultPlaceholder_1081868574"/>
          </w:placeholder>
          <w:text/>
        </w:sdtPr>
        <w:sdtEndPr/>
        <w:sdtContent>
          <w:r w:rsidRPr="00F22E45">
            <w:rPr>
              <w:rFonts w:eastAsia="Times New Roman"/>
              <w:lang w:eastAsia="ar-SA"/>
            </w:rPr>
            <w:t>____________________</w:t>
          </w:r>
        </w:sdtContent>
      </w:sdt>
      <w:r w:rsidRPr="00F22E45">
        <w:rPr>
          <w:rFonts w:eastAsia="Times New Roman"/>
          <w:bCs/>
          <w:lang w:eastAsia="ar-SA"/>
        </w:rPr>
        <w:t xml:space="preserve">, именуемое в дальнейшем «Заказчик», в лице </w:t>
      </w:r>
      <w:sdt>
        <w:sdtPr>
          <w:rPr>
            <w:rFonts w:eastAsia="Times New Roman"/>
            <w:bCs/>
            <w:lang w:eastAsia="ar-SA"/>
          </w:rPr>
          <w:id w:val="-724286666"/>
          <w:placeholder>
            <w:docPart w:val="DefaultPlaceholder_1081868574"/>
          </w:placeholder>
          <w:text/>
        </w:sdtPr>
        <w:sdtEndPr/>
        <w:sdtContent>
          <w:r w:rsidRPr="00F22E45">
            <w:rPr>
              <w:rFonts w:eastAsia="Times New Roman"/>
              <w:bCs/>
              <w:lang w:eastAsia="ar-SA"/>
            </w:rPr>
            <w:t>_______________________</w:t>
          </w:r>
        </w:sdtContent>
      </w:sdt>
      <w:r w:rsidRPr="00F22E45">
        <w:rPr>
          <w:rFonts w:eastAsia="Times New Roman"/>
          <w:bCs/>
          <w:lang w:eastAsia="ar-SA"/>
        </w:rPr>
        <w:t xml:space="preserve">, </w:t>
      </w:r>
      <w:r w:rsidRPr="00F22E45">
        <w:rPr>
          <w:rFonts w:eastAsia="Times New Roman"/>
          <w:lang w:eastAsia="ar-SA"/>
        </w:rPr>
        <w:t xml:space="preserve">действующего на основании </w:t>
      </w:r>
      <w:sdt>
        <w:sdtPr>
          <w:rPr>
            <w:rFonts w:eastAsia="Times New Roman"/>
            <w:lang w:eastAsia="ar-SA"/>
          </w:rPr>
          <w:id w:val="-1012681429"/>
          <w:placeholder>
            <w:docPart w:val="DefaultPlaceholder_1081868574"/>
          </w:placeholder>
          <w:text/>
        </w:sdtPr>
        <w:sdtEndPr/>
        <w:sdtContent>
          <w:r w:rsidRPr="00F22E45">
            <w:rPr>
              <w:rFonts w:eastAsia="Times New Roman"/>
              <w:lang w:eastAsia="ar-SA"/>
            </w:rPr>
            <w:t>________________</w:t>
          </w:r>
        </w:sdtContent>
      </w:sdt>
      <w:r w:rsidRPr="00F22E45">
        <w:rPr>
          <w:rFonts w:eastAsia="Times New Roman"/>
          <w:lang w:eastAsia="ar-SA"/>
        </w:rPr>
        <w:t>, с другой стороны, вместе именуемые «Стороны», а в отдельности «Сторона», заключили настоящий контракт о нижеследующем:</w:t>
      </w:r>
    </w:p>
    <w:p w14:paraId="56CFC6F0" w14:textId="77777777" w:rsidR="00F22E45" w:rsidRPr="00F22E45" w:rsidRDefault="00F22E45" w:rsidP="00F22E45">
      <w:pPr>
        <w:tabs>
          <w:tab w:val="left" w:pos="284"/>
          <w:tab w:val="left" w:pos="2487"/>
        </w:tabs>
        <w:suppressAutoHyphens/>
        <w:autoSpaceDN w:val="0"/>
        <w:spacing w:before="240"/>
        <w:ind w:firstLine="0"/>
        <w:jc w:val="center"/>
        <w:textAlignment w:val="baseline"/>
        <w:rPr>
          <w:rFonts w:eastAsia="Times New Roman"/>
          <w:sz w:val="20"/>
          <w:szCs w:val="20"/>
          <w:lang w:eastAsia="ar-SA"/>
        </w:rPr>
      </w:pPr>
      <w:r w:rsidRPr="00F22E45">
        <w:rPr>
          <w:rFonts w:eastAsia="Times New Roman"/>
          <w:b/>
          <w:lang w:eastAsia="ar-SA"/>
        </w:rPr>
        <w:t>1. Предмет контракта</w:t>
      </w:r>
    </w:p>
    <w:p w14:paraId="7C0FBBF3" w14:textId="77777777" w:rsidR="00F22E45" w:rsidRPr="00F22E45" w:rsidRDefault="00F22E45" w:rsidP="00F22E45">
      <w:pPr>
        <w:suppressAutoHyphens/>
        <w:autoSpaceDN w:val="0"/>
        <w:textAlignment w:val="baseline"/>
        <w:rPr>
          <w:rFonts w:eastAsia="Times New Roman"/>
          <w:sz w:val="20"/>
          <w:szCs w:val="20"/>
          <w:lang w:eastAsia="ar-SA"/>
        </w:rPr>
      </w:pPr>
      <w:r w:rsidRPr="00F22E45">
        <w:rPr>
          <w:rFonts w:eastAsia="Times New Roman"/>
          <w:bCs/>
          <w:lang w:eastAsia="ar-SA"/>
        </w:rPr>
        <w:t xml:space="preserve">1.1. Заказчик поручает, а Исполнитель принимает на себя выполнение следующих обязательств: </w:t>
      </w:r>
    </w:p>
    <w:p w14:paraId="02AA6685" w14:textId="77777777" w:rsidR="00F22E45" w:rsidRPr="00F22E45" w:rsidRDefault="00F22E45" w:rsidP="00F22E45">
      <w:pPr>
        <w:suppressAutoHyphens/>
        <w:autoSpaceDN w:val="0"/>
        <w:textAlignment w:val="baseline"/>
        <w:rPr>
          <w:rFonts w:eastAsia="Times New Roman"/>
          <w:sz w:val="20"/>
          <w:szCs w:val="20"/>
          <w:lang w:eastAsia="ar-SA"/>
        </w:rPr>
      </w:pPr>
      <w:r w:rsidRPr="00F22E45">
        <w:rPr>
          <w:rFonts w:eastAsia="Times New Roman"/>
          <w:color w:val="000000"/>
          <w:lang w:eastAsia="ar-SA"/>
        </w:rPr>
        <w:t xml:space="preserve">- работы по утилизации </w:t>
      </w:r>
      <w:sdt>
        <w:sdtPr>
          <w:rPr>
            <w:rFonts w:eastAsia="Times New Roman"/>
            <w:color w:val="000000"/>
            <w:lang w:eastAsia="ar-SA"/>
          </w:rPr>
          <w:id w:val="-2007052455"/>
          <w:placeholder>
            <w:docPart w:val="DefaultPlaceholder_1081868574"/>
          </w:placeholder>
          <w:text/>
        </w:sdtPr>
        <w:sdtEndPr/>
        <w:sdtContent>
          <w:r w:rsidRPr="00F22E45">
            <w:rPr>
              <w:rFonts w:eastAsia="Times New Roman"/>
              <w:color w:val="000000"/>
              <w:lang w:eastAsia="ar-SA"/>
            </w:rPr>
            <w:t>______________________</w:t>
          </w:r>
        </w:sdtContent>
      </w:sdt>
      <w:r w:rsidRPr="00F22E45">
        <w:rPr>
          <w:rFonts w:eastAsia="Times New Roman"/>
          <w:color w:val="000000"/>
          <w:lang w:eastAsia="ar-SA"/>
        </w:rPr>
        <w:t>, согласно Спецификации (Приложение №1, которое является неотъемлемой частью настоящего контракта) (далее – работы).</w:t>
      </w:r>
    </w:p>
    <w:p w14:paraId="5E2BBEED" w14:textId="0E4CD271" w:rsidR="00F22E45" w:rsidRPr="00F22E45" w:rsidRDefault="00F22E45" w:rsidP="00F22E45">
      <w:pPr>
        <w:suppressAutoHyphens/>
        <w:autoSpaceDN w:val="0"/>
        <w:jc w:val="left"/>
        <w:textAlignment w:val="baseline"/>
        <w:rPr>
          <w:rFonts w:eastAsia="Times New Roman"/>
          <w:lang w:eastAsia="ar-SA"/>
        </w:rPr>
      </w:pPr>
      <w:r w:rsidRPr="00F22E45">
        <w:rPr>
          <w:rFonts w:eastAsia="Times New Roman"/>
          <w:lang w:eastAsia="ar-SA"/>
        </w:rPr>
        <w:t xml:space="preserve">1.2. Место выполнения работ: </w:t>
      </w:r>
      <w:sdt>
        <w:sdtPr>
          <w:rPr>
            <w:rFonts w:eastAsia="Times New Roman"/>
            <w:lang w:eastAsia="ar-SA"/>
          </w:rPr>
          <w:id w:val="1751381447"/>
          <w:placeholder>
            <w:docPart w:val="DefaultPlaceholder_1081868574"/>
          </w:placeholder>
          <w:text/>
        </w:sdtPr>
        <w:sdtEndPr/>
        <w:sdtContent>
          <w:r w:rsidRPr="00F22E45">
            <w:rPr>
              <w:rFonts w:eastAsia="Times New Roman"/>
              <w:lang w:eastAsia="ar-SA"/>
            </w:rPr>
            <w:t>__________________________________</w:t>
          </w:r>
        </w:sdtContent>
      </w:sdt>
      <w:r w:rsidRPr="00F22E45">
        <w:rPr>
          <w:rFonts w:eastAsia="Times New Roman"/>
          <w:lang w:eastAsia="ar-SA"/>
        </w:rPr>
        <w:t>.</w:t>
      </w:r>
    </w:p>
    <w:p w14:paraId="4F48764C" w14:textId="77777777" w:rsidR="00F22E45" w:rsidRPr="00F22E45" w:rsidRDefault="00F22E45" w:rsidP="00F22E45">
      <w:pPr>
        <w:suppressAutoHyphens/>
        <w:autoSpaceDN w:val="0"/>
        <w:spacing w:before="240" w:line="240" w:lineRule="atLeast"/>
        <w:ind w:firstLine="0"/>
        <w:jc w:val="center"/>
        <w:textAlignment w:val="baseline"/>
        <w:rPr>
          <w:rFonts w:eastAsia="Times New Roman"/>
          <w:sz w:val="20"/>
          <w:szCs w:val="20"/>
          <w:lang w:eastAsia="ar-SA"/>
        </w:rPr>
      </w:pPr>
      <w:r w:rsidRPr="00F22E45">
        <w:rPr>
          <w:rFonts w:eastAsia="Times New Roman"/>
          <w:b/>
          <w:lang w:eastAsia="ar-SA"/>
        </w:rPr>
        <w:t>2. Сумма контракта и порядок расчетов</w:t>
      </w:r>
    </w:p>
    <w:p w14:paraId="29EF172E" w14:textId="450C9B0B" w:rsidR="00F22E45" w:rsidRPr="00F22E45" w:rsidRDefault="00F22E45" w:rsidP="00F22E45">
      <w:pPr>
        <w:suppressAutoHyphens/>
        <w:autoSpaceDN w:val="0"/>
        <w:textAlignment w:val="baseline"/>
        <w:rPr>
          <w:rFonts w:eastAsia="Times New Roman"/>
          <w:sz w:val="20"/>
          <w:szCs w:val="20"/>
          <w:lang w:eastAsia="ar-SA"/>
        </w:rPr>
      </w:pPr>
      <w:r w:rsidRPr="00F22E45">
        <w:rPr>
          <w:rFonts w:eastAsia="Times New Roman"/>
          <w:lang w:eastAsia="ar-SA"/>
        </w:rPr>
        <w:t xml:space="preserve">2.1. Общая стоимость работ по настоящему контракту составляет: </w:t>
      </w:r>
      <w:sdt>
        <w:sdtPr>
          <w:rPr>
            <w:rFonts w:eastAsia="Times New Roman"/>
            <w:lang w:eastAsia="ar-SA"/>
          </w:rPr>
          <w:id w:val="1575320451"/>
          <w:placeholder>
            <w:docPart w:val="DefaultPlaceholder_1081868574"/>
          </w:placeholder>
          <w:text/>
        </w:sdtPr>
        <w:sdtEndPr/>
        <w:sdtContent>
          <w:r w:rsidRPr="00F22E45">
            <w:rPr>
              <w:rFonts w:eastAsia="Times New Roman"/>
              <w:lang w:eastAsia="ar-SA"/>
            </w:rPr>
            <w:t>____________ (___________)</w:t>
          </w:r>
        </w:sdtContent>
      </w:sdt>
      <w:r w:rsidRPr="00F22E45">
        <w:rPr>
          <w:rFonts w:eastAsia="Times New Roman"/>
          <w:bCs/>
          <w:color w:val="000000"/>
          <w:lang w:eastAsia="ru-RU"/>
        </w:rPr>
        <w:t xml:space="preserve"> рублей </w:t>
      </w:r>
      <w:sdt>
        <w:sdtPr>
          <w:rPr>
            <w:rFonts w:eastAsia="Times New Roman"/>
            <w:bCs/>
            <w:color w:val="000000"/>
            <w:lang w:eastAsia="ru-RU"/>
          </w:rPr>
          <w:id w:val="524910767"/>
          <w:placeholder>
            <w:docPart w:val="DefaultPlaceholder_1081868574"/>
          </w:placeholder>
          <w:text/>
        </w:sdtPr>
        <w:sdtEndPr/>
        <w:sdtContent>
          <w:r w:rsidRPr="00F22E45">
            <w:rPr>
              <w:rFonts w:eastAsia="Times New Roman"/>
              <w:bCs/>
              <w:color w:val="000000"/>
              <w:lang w:eastAsia="ru-RU"/>
            </w:rPr>
            <w:t>__</w:t>
          </w:r>
        </w:sdtContent>
      </w:sdt>
      <w:r w:rsidRPr="00F22E45">
        <w:rPr>
          <w:rFonts w:eastAsia="Times New Roman"/>
          <w:bCs/>
          <w:color w:val="000000"/>
          <w:lang w:eastAsia="ru-RU"/>
        </w:rPr>
        <w:t xml:space="preserve"> копеек, в т.ч. НДС 18%, что составляет </w:t>
      </w:r>
      <w:sdt>
        <w:sdtPr>
          <w:rPr>
            <w:rFonts w:eastAsia="Times New Roman"/>
            <w:bCs/>
            <w:color w:val="000000"/>
            <w:lang w:eastAsia="ru-RU"/>
          </w:rPr>
          <w:id w:val="569548621"/>
          <w:placeholder>
            <w:docPart w:val="DefaultPlaceholder_1081868574"/>
          </w:placeholder>
          <w:text/>
        </w:sdtPr>
        <w:sdtEndPr/>
        <w:sdtContent>
          <w:r w:rsidRPr="00F22E45">
            <w:rPr>
              <w:rFonts w:eastAsia="Times New Roman"/>
              <w:bCs/>
              <w:color w:val="000000"/>
              <w:lang w:eastAsia="ru-RU"/>
            </w:rPr>
            <w:t>__________</w:t>
          </w:r>
        </w:sdtContent>
      </w:sdt>
      <w:r w:rsidRPr="00F22E45">
        <w:rPr>
          <w:rFonts w:eastAsia="Times New Roman"/>
          <w:bCs/>
          <w:color w:val="000000"/>
          <w:lang w:eastAsia="ru-RU"/>
        </w:rPr>
        <w:t xml:space="preserve"> рублей.</w:t>
      </w:r>
    </w:p>
    <w:p w14:paraId="545903D2" w14:textId="06B7B2B2" w:rsidR="00F22E45" w:rsidRPr="00F22E45" w:rsidRDefault="00F22E45" w:rsidP="00F22E45">
      <w:pPr>
        <w:suppressAutoHyphens/>
        <w:autoSpaceDN w:val="0"/>
        <w:textAlignment w:val="baseline"/>
        <w:rPr>
          <w:rFonts w:eastAsia="Times New Roman"/>
          <w:lang w:eastAsia="ar-SA"/>
        </w:rPr>
      </w:pPr>
      <w:r w:rsidRPr="00F22E45">
        <w:rPr>
          <w:rFonts w:eastAsia="Times New Roman"/>
          <w:lang w:eastAsia="ar-SA"/>
        </w:rPr>
        <w:t xml:space="preserve">2.2. Оплата осуществляется Заказчиком в течение </w:t>
      </w:r>
      <w:r w:rsidR="00730FE4" w:rsidRPr="00730FE4">
        <w:rPr>
          <w:rFonts w:eastAsia="Times New Roman"/>
          <w:lang w:eastAsia="ar-SA"/>
        </w:rPr>
        <w:t>3</w:t>
      </w:r>
      <w:r w:rsidRPr="00F22E45">
        <w:rPr>
          <w:rFonts w:eastAsia="Times New Roman"/>
          <w:lang w:eastAsia="ar-SA"/>
        </w:rPr>
        <w:t>0 (</w:t>
      </w:r>
      <w:r w:rsidR="00730FE4">
        <w:rPr>
          <w:rFonts w:eastAsia="Times New Roman"/>
          <w:lang w:eastAsia="ar-SA"/>
        </w:rPr>
        <w:t>тридца</w:t>
      </w:r>
      <w:r w:rsidRPr="00F22E45">
        <w:rPr>
          <w:rFonts w:eastAsia="Times New Roman"/>
          <w:lang w:eastAsia="ar-SA"/>
        </w:rPr>
        <w:t>ти) дней с даты подписания акта сдачи-приемки выполненных работ, путем перевода денежных средств на счет Исполнителя.</w:t>
      </w:r>
    </w:p>
    <w:p w14:paraId="75F46D65" w14:textId="77777777" w:rsidR="00F22E45" w:rsidRPr="00F22E45" w:rsidRDefault="00F22E45" w:rsidP="00F22E45">
      <w:pPr>
        <w:tabs>
          <w:tab w:val="left" w:pos="255"/>
          <w:tab w:val="left" w:pos="720"/>
        </w:tabs>
        <w:suppressAutoHyphens/>
        <w:autoSpaceDN w:val="0"/>
        <w:spacing w:before="240"/>
        <w:ind w:firstLine="0"/>
        <w:jc w:val="center"/>
        <w:textAlignment w:val="baseline"/>
        <w:rPr>
          <w:rFonts w:eastAsia="Times New Roman"/>
          <w:sz w:val="20"/>
          <w:szCs w:val="20"/>
          <w:lang w:eastAsia="ar-SA"/>
        </w:rPr>
      </w:pPr>
      <w:r w:rsidRPr="00F22E45">
        <w:rPr>
          <w:rFonts w:eastAsia="Times New Roman"/>
          <w:b/>
          <w:lang w:eastAsia="ar-SA"/>
        </w:rPr>
        <w:t>3. Обязанности сторон</w:t>
      </w:r>
    </w:p>
    <w:p w14:paraId="3D15C14A" w14:textId="77777777" w:rsidR="00F22E45" w:rsidRPr="00F22E45" w:rsidRDefault="00F22E45" w:rsidP="00F22E45">
      <w:pPr>
        <w:suppressAutoHyphens/>
        <w:autoSpaceDN w:val="0"/>
        <w:textAlignment w:val="baseline"/>
        <w:rPr>
          <w:rFonts w:eastAsia="Times New Roman"/>
          <w:lang w:eastAsia="ar-SA"/>
        </w:rPr>
      </w:pPr>
      <w:r w:rsidRPr="00F22E45">
        <w:rPr>
          <w:rFonts w:eastAsia="Times New Roman"/>
          <w:lang w:eastAsia="ar-SA"/>
        </w:rPr>
        <w:t>3.1. Исполнитель обязуется:</w:t>
      </w:r>
    </w:p>
    <w:p w14:paraId="06A508A1" w14:textId="08FCE3C7" w:rsidR="00F22E45" w:rsidRPr="00F22E45" w:rsidRDefault="00F22E45" w:rsidP="00F22E45">
      <w:pPr>
        <w:suppressAutoHyphens/>
        <w:autoSpaceDN w:val="0"/>
        <w:textAlignment w:val="baseline"/>
        <w:rPr>
          <w:rFonts w:eastAsia="Times New Roman"/>
          <w:sz w:val="20"/>
          <w:szCs w:val="20"/>
          <w:lang w:eastAsia="ar-SA"/>
        </w:rPr>
      </w:pPr>
      <w:r w:rsidRPr="00F22E45">
        <w:rPr>
          <w:rFonts w:eastAsia="Times New Roman"/>
          <w:lang w:eastAsia="ar-SA"/>
        </w:rPr>
        <w:t xml:space="preserve">3.1.1. Обеспечить выполнение взятых на себя обязательств по настоящему контракту в течение </w:t>
      </w:r>
      <w:sdt>
        <w:sdtPr>
          <w:rPr>
            <w:rFonts w:eastAsia="Times New Roman"/>
            <w:lang w:eastAsia="ar-SA"/>
          </w:rPr>
          <w:id w:val="802126433"/>
          <w:placeholder>
            <w:docPart w:val="DefaultPlaceholder_1081868574"/>
          </w:placeholder>
          <w:text/>
        </w:sdtPr>
        <w:sdtEndPr/>
        <w:sdtContent>
          <w:r w:rsidRPr="00F22E45">
            <w:rPr>
              <w:rFonts w:eastAsia="Times New Roman"/>
              <w:lang w:eastAsia="ar-SA"/>
            </w:rPr>
            <w:t>30 (тридцати)</w:t>
          </w:r>
        </w:sdtContent>
      </w:sdt>
      <w:r w:rsidRPr="00F22E45">
        <w:rPr>
          <w:rFonts w:eastAsia="Times New Roman"/>
          <w:lang w:eastAsia="ar-SA"/>
        </w:rPr>
        <w:t xml:space="preserve"> дней с даты подписания настоящего контракта</w:t>
      </w:r>
      <w:r w:rsidRPr="00F22E45">
        <w:rPr>
          <w:rFonts w:eastAsia="Times New Roman"/>
          <w:color w:val="000000"/>
          <w:lang w:eastAsia="ar-SA"/>
        </w:rPr>
        <w:t>.</w:t>
      </w:r>
    </w:p>
    <w:p w14:paraId="0448CCAD" w14:textId="77777777" w:rsidR="00F22E45" w:rsidRPr="00F22E45" w:rsidRDefault="00F22E45" w:rsidP="00F22E45">
      <w:pPr>
        <w:suppressAutoHyphens/>
        <w:autoSpaceDN w:val="0"/>
        <w:textAlignment w:val="baseline"/>
        <w:rPr>
          <w:rFonts w:eastAsia="Times New Roman"/>
          <w:lang w:eastAsia="ar-SA"/>
        </w:rPr>
      </w:pPr>
      <w:r w:rsidRPr="00F22E45">
        <w:rPr>
          <w:rFonts w:eastAsia="Times New Roman"/>
          <w:lang w:eastAsia="ar-SA"/>
        </w:rPr>
        <w:t>3.2. Заказчик обязуется:</w:t>
      </w:r>
    </w:p>
    <w:p w14:paraId="77E0C78F" w14:textId="77777777" w:rsidR="00F22E45" w:rsidRPr="00F22E45" w:rsidRDefault="00F22E45" w:rsidP="00F22E45">
      <w:pPr>
        <w:suppressAutoHyphens/>
        <w:autoSpaceDN w:val="0"/>
        <w:textAlignment w:val="baseline"/>
        <w:rPr>
          <w:rFonts w:eastAsia="Times New Roman"/>
          <w:sz w:val="20"/>
          <w:szCs w:val="20"/>
          <w:lang w:eastAsia="ar-SA"/>
        </w:rPr>
      </w:pPr>
      <w:r w:rsidRPr="00F22E45">
        <w:rPr>
          <w:rFonts w:eastAsia="Times New Roman"/>
          <w:lang w:eastAsia="ar-SA"/>
        </w:rPr>
        <w:t>3.2.1. Обеспечить доступ к списанному оборудованию и возможность для подключения электроинструмента необходимого для выполнения работ, а также оказать иное содействие Исполнителю.</w:t>
      </w:r>
    </w:p>
    <w:p w14:paraId="0554BA6E" w14:textId="77777777" w:rsidR="00F22E45" w:rsidRPr="00F22E45" w:rsidRDefault="00F22E45" w:rsidP="00F22E45">
      <w:pPr>
        <w:suppressAutoHyphens/>
        <w:autoSpaceDN w:val="0"/>
        <w:textAlignment w:val="baseline"/>
        <w:rPr>
          <w:rFonts w:eastAsia="Times New Roman"/>
          <w:lang w:eastAsia="ar-SA"/>
        </w:rPr>
      </w:pPr>
      <w:r w:rsidRPr="00F22E45">
        <w:rPr>
          <w:rFonts w:eastAsia="Times New Roman"/>
          <w:lang w:eastAsia="ar-SA"/>
        </w:rPr>
        <w:t>3.2.2. Предоставить Исполнителю экземпляр акта сдачи-приемки выполненных работ и другую сопроводительную документацию с отметкой о принятии выполненных работ или с мотивированными замечаниями в срок не более 5 (пяти) дней с даты получения акта сдачи-приемки выполненных работ.</w:t>
      </w:r>
      <w:r w:rsidRPr="00F22E45">
        <w:rPr>
          <w:rFonts w:eastAsia="Times New Roman"/>
          <w:sz w:val="20"/>
          <w:szCs w:val="20"/>
          <w:lang w:eastAsia="ar-SA"/>
        </w:rPr>
        <w:t xml:space="preserve"> </w:t>
      </w:r>
      <w:r w:rsidRPr="00F22E45">
        <w:rPr>
          <w:rFonts w:eastAsia="Times New Roman"/>
          <w:lang w:eastAsia="ar-SA"/>
        </w:rPr>
        <w:t>В случае не подписания акта сдачи-приемки выполненных работ Заказчиком и/или не направления мотивированных замечаний Исполнителю в течение установленного срока, работы считаются выполненными Исполнителем надлежащим образом, принимаются к одностороннему зачету Исполнителем и подлежат оплате Заказчиком в полном объеме в десятидневный срок с даты истечения срока приемки работ.</w:t>
      </w:r>
    </w:p>
    <w:p w14:paraId="1E80BCA5" w14:textId="77777777" w:rsidR="00F22E45" w:rsidRPr="00F22E45" w:rsidRDefault="00F22E45" w:rsidP="00F22E45">
      <w:pPr>
        <w:suppressAutoHyphens/>
        <w:autoSpaceDN w:val="0"/>
        <w:spacing w:before="240"/>
        <w:ind w:firstLine="0"/>
        <w:jc w:val="center"/>
        <w:textAlignment w:val="baseline"/>
        <w:rPr>
          <w:rFonts w:eastAsia="Times New Roman"/>
          <w:b/>
          <w:lang w:eastAsia="ar-SA"/>
        </w:rPr>
      </w:pPr>
      <w:r w:rsidRPr="00F22E45">
        <w:rPr>
          <w:rFonts w:eastAsia="Times New Roman"/>
          <w:b/>
          <w:lang w:eastAsia="ar-SA"/>
        </w:rPr>
        <w:t>4. Порядок приемки работ</w:t>
      </w:r>
    </w:p>
    <w:p w14:paraId="4BD1BFA3" w14:textId="77777777" w:rsidR="00F22E45" w:rsidRPr="00F22E45" w:rsidRDefault="00F22E45" w:rsidP="00F22E45">
      <w:pPr>
        <w:suppressAutoHyphens/>
        <w:autoSpaceDN w:val="0"/>
        <w:textAlignment w:val="baseline"/>
        <w:rPr>
          <w:rFonts w:eastAsia="Times New Roman"/>
          <w:lang w:eastAsia="ar-SA"/>
        </w:rPr>
      </w:pPr>
      <w:r w:rsidRPr="00F22E45">
        <w:rPr>
          <w:rFonts w:eastAsia="Times New Roman"/>
          <w:lang w:eastAsia="ar-SA"/>
        </w:rPr>
        <w:t>4.1. Приемка выполненных работ осуществляется путем подписания акта сдачи-приемки выполненных работ по форме, установленной в Приложении №2 к настоящему контракту.</w:t>
      </w:r>
    </w:p>
    <w:p w14:paraId="48B1A4CF" w14:textId="77777777" w:rsidR="00F22E45" w:rsidRPr="00F22E45" w:rsidRDefault="00F22E45" w:rsidP="00F22E45">
      <w:pPr>
        <w:suppressAutoHyphens/>
        <w:autoSpaceDN w:val="0"/>
        <w:spacing w:before="240"/>
        <w:ind w:firstLine="0"/>
        <w:jc w:val="center"/>
        <w:textAlignment w:val="baseline"/>
        <w:rPr>
          <w:rFonts w:eastAsia="Times New Roman"/>
          <w:sz w:val="20"/>
          <w:szCs w:val="20"/>
          <w:lang w:eastAsia="ar-SA"/>
        </w:rPr>
      </w:pPr>
      <w:r w:rsidRPr="00F22E45">
        <w:rPr>
          <w:rFonts w:eastAsia="Times New Roman"/>
          <w:b/>
          <w:lang w:eastAsia="ar-SA"/>
        </w:rPr>
        <w:t>5. Ответственность сторон и порядок разрешения споров</w:t>
      </w:r>
    </w:p>
    <w:p w14:paraId="620C75CF" w14:textId="77777777" w:rsidR="00F22E45" w:rsidRPr="00F22E45" w:rsidRDefault="00F22E45" w:rsidP="00F22E45">
      <w:pPr>
        <w:suppressAutoHyphens/>
        <w:autoSpaceDN w:val="0"/>
        <w:textAlignment w:val="baseline"/>
        <w:rPr>
          <w:rFonts w:eastAsia="Times New Roman"/>
          <w:lang w:eastAsia="ar-SA"/>
        </w:rPr>
      </w:pPr>
      <w:r w:rsidRPr="00F22E45">
        <w:rPr>
          <w:rFonts w:eastAsia="Times New Roman"/>
          <w:lang w:eastAsia="ar-SA"/>
        </w:rPr>
        <w:t>5.1. В случае ненадлежащего исполнения Заказчиком обязательств по контракту Заказчик обязуется уплатить Исполнителю, по письменному требованию Исполнителя, неустойку в виде пени. Пеня устанавливается в размере 0,1 процента от цены контракта и начисляется за каждый день просрочки надлежащего исполнения обязательств Заказчиком.</w:t>
      </w:r>
    </w:p>
    <w:p w14:paraId="13107386" w14:textId="77777777" w:rsidR="00F22E45" w:rsidRPr="00F22E45" w:rsidRDefault="00F22E45" w:rsidP="00F22E45">
      <w:pPr>
        <w:suppressAutoHyphens/>
        <w:autoSpaceDN w:val="0"/>
        <w:textAlignment w:val="baseline"/>
        <w:rPr>
          <w:rFonts w:eastAsia="Times New Roman"/>
          <w:lang w:eastAsia="ar-SA"/>
        </w:rPr>
      </w:pPr>
      <w:r w:rsidRPr="00F22E45">
        <w:rPr>
          <w:rFonts w:eastAsia="Times New Roman"/>
          <w:lang w:eastAsia="ar-SA"/>
        </w:rPr>
        <w:lastRenderedPageBreak/>
        <w:t>5.2. В случае просрочки исполнения Исполнителем обязательств по контракту Исполнитель обязуется уплатить Заказчику, по письменному требованию Заказчика, неустойку в виде пени. Пеня начисляется за каждый день просрочки исполнения Исполнителем обязательства, предусмотренного контрактом, и устанавливается в размере 0,1 процента от цены контракта.</w:t>
      </w:r>
    </w:p>
    <w:p w14:paraId="792C8FAD" w14:textId="77777777" w:rsidR="00F22E45" w:rsidRPr="00F22E45" w:rsidRDefault="00F22E45" w:rsidP="00F22E45">
      <w:pPr>
        <w:suppressAutoHyphens/>
        <w:autoSpaceDN w:val="0"/>
        <w:textAlignment w:val="baseline"/>
        <w:rPr>
          <w:rFonts w:eastAsia="Times New Roman"/>
          <w:lang w:eastAsia="ar-SA"/>
        </w:rPr>
      </w:pPr>
      <w:r w:rsidRPr="00F22E45">
        <w:rPr>
          <w:rFonts w:eastAsia="Times New Roman"/>
          <w:lang w:eastAsia="ar-SA"/>
        </w:rPr>
        <w:t>5.3. Стороны устанавливают обязательный претензионный порядок разрешения споров по контракту. Срок ответа на претензию – 10 (десять) рабочих дней с даты ее получения.</w:t>
      </w:r>
    </w:p>
    <w:p w14:paraId="3D90E24C" w14:textId="77777777" w:rsidR="00F22E45" w:rsidRPr="00F22E45" w:rsidRDefault="00F22E45" w:rsidP="00F22E45">
      <w:pPr>
        <w:suppressAutoHyphens/>
        <w:autoSpaceDN w:val="0"/>
        <w:textAlignment w:val="baseline"/>
        <w:rPr>
          <w:rFonts w:eastAsia="Times New Roman"/>
          <w:lang w:eastAsia="ar-SA"/>
        </w:rPr>
      </w:pPr>
      <w:r w:rsidRPr="00F22E45">
        <w:rPr>
          <w:rFonts w:eastAsia="Times New Roman"/>
          <w:lang w:eastAsia="ar-SA"/>
        </w:rPr>
        <w:t>5.4. При невозможности разрешения спора путем переговоров, спор передается на разрешение Арбитражного суда города Москвы для разрешения в установленном законом порядке.</w:t>
      </w:r>
    </w:p>
    <w:p w14:paraId="7A466096" w14:textId="77777777" w:rsidR="00F22E45" w:rsidRPr="00F22E45" w:rsidRDefault="00F22E45" w:rsidP="00F22E45">
      <w:pPr>
        <w:suppressAutoHyphens/>
        <w:autoSpaceDN w:val="0"/>
        <w:spacing w:before="240"/>
        <w:ind w:firstLine="0"/>
        <w:jc w:val="center"/>
        <w:textAlignment w:val="baseline"/>
        <w:rPr>
          <w:rFonts w:eastAsia="Times New Roman"/>
          <w:sz w:val="20"/>
          <w:szCs w:val="20"/>
          <w:lang w:eastAsia="ar-SA"/>
        </w:rPr>
      </w:pPr>
      <w:r w:rsidRPr="00F22E45">
        <w:rPr>
          <w:rFonts w:eastAsia="Times New Roman"/>
          <w:b/>
          <w:lang w:eastAsia="ar-SA"/>
        </w:rPr>
        <w:t>6. Срок действия контракта</w:t>
      </w:r>
    </w:p>
    <w:p w14:paraId="78F458AB" w14:textId="77777777" w:rsidR="00F22E45" w:rsidRPr="00F22E45" w:rsidRDefault="00F22E45" w:rsidP="00F22E45">
      <w:pPr>
        <w:suppressAutoHyphens/>
        <w:autoSpaceDN w:val="0"/>
        <w:textAlignment w:val="baseline"/>
        <w:rPr>
          <w:rFonts w:eastAsia="Times New Roman"/>
          <w:lang w:eastAsia="ar-SA"/>
        </w:rPr>
      </w:pPr>
      <w:r w:rsidRPr="00F22E45">
        <w:rPr>
          <w:rFonts w:eastAsia="Times New Roman"/>
          <w:lang w:eastAsia="ar-SA"/>
        </w:rPr>
        <w:t xml:space="preserve">6.1. Настоящий контракт вступает в силу с момента подписания и действует до полного исполнения сторонами своих обязательств по контракту. </w:t>
      </w:r>
    </w:p>
    <w:p w14:paraId="50FA93D4" w14:textId="77777777" w:rsidR="00F22E45" w:rsidRPr="00F22E45" w:rsidRDefault="00F22E45" w:rsidP="00F22E45">
      <w:pPr>
        <w:suppressAutoHyphens/>
        <w:autoSpaceDN w:val="0"/>
        <w:textAlignment w:val="baseline"/>
        <w:rPr>
          <w:rFonts w:eastAsia="Times New Roman"/>
          <w:lang w:eastAsia="ar-SA"/>
        </w:rPr>
      </w:pPr>
      <w:r w:rsidRPr="00F22E45">
        <w:rPr>
          <w:rFonts w:eastAsia="Times New Roman"/>
          <w:lang w:eastAsia="ar-SA"/>
        </w:rPr>
        <w:t>6.2. Все изменения и дополнения к настоящему контракту действительны только после подписания обеими сторонами соответствующих документов.</w:t>
      </w:r>
    </w:p>
    <w:p w14:paraId="380601A9" w14:textId="77777777" w:rsidR="00F22E45" w:rsidRPr="00F22E45" w:rsidRDefault="00F22E45" w:rsidP="00F22E45">
      <w:pPr>
        <w:suppressAutoHyphens/>
        <w:autoSpaceDN w:val="0"/>
        <w:textAlignment w:val="baseline"/>
        <w:rPr>
          <w:rFonts w:eastAsia="Times New Roman"/>
          <w:lang w:eastAsia="ar-SA"/>
        </w:rPr>
      </w:pPr>
      <w:r w:rsidRPr="00F22E45">
        <w:rPr>
          <w:rFonts w:eastAsia="Times New Roman"/>
          <w:lang w:eastAsia="ar-SA"/>
        </w:rPr>
        <w:t>6.3. Контракт может быть расторгнут по соглашению Сторон или по другим основаниям, предусмотренным действующим законодательством РФ.</w:t>
      </w:r>
    </w:p>
    <w:p w14:paraId="597A7B79" w14:textId="77777777" w:rsidR="00F22E45" w:rsidRPr="00F22E45" w:rsidRDefault="00F22E45" w:rsidP="00F22E45">
      <w:pPr>
        <w:suppressAutoHyphens/>
        <w:autoSpaceDN w:val="0"/>
        <w:spacing w:before="240"/>
        <w:ind w:firstLine="0"/>
        <w:jc w:val="center"/>
        <w:textAlignment w:val="baseline"/>
        <w:rPr>
          <w:rFonts w:eastAsia="Times New Roman"/>
          <w:b/>
          <w:lang w:eastAsia="ar-SA"/>
        </w:rPr>
      </w:pPr>
      <w:r w:rsidRPr="00F22E45">
        <w:rPr>
          <w:rFonts w:eastAsia="Times New Roman"/>
          <w:b/>
          <w:lang w:eastAsia="ar-SA"/>
        </w:rPr>
        <w:t>7. Форс-Мажор</w:t>
      </w:r>
    </w:p>
    <w:p w14:paraId="4ADFAAF2" w14:textId="77777777" w:rsidR="00F22E45" w:rsidRPr="00F22E45" w:rsidRDefault="00F22E45" w:rsidP="00F22E45">
      <w:pPr>
        <w:suppressAutoHyphens/>
        <w:autoSpaceDN w:val="0"/>
        <w:textAlignment w:val="baseline"/>
        <w:rPr>
          <w:rFonts w:eastAsia="Times New Roman"/>
          <w:lang w:eastAsia="ar-SA"/>
        </w:rPr>
      </w:pPr>
      <w:r w:rsidRPr="00F22E45">
        <w:rPr>
          <w:rFonts w:eastAsia="Times New Roman"/>
          <w:lang w:eastAsia="ar-SA"/>
        </w:rPr>
        <w:t xml:space="preserve">7.1. Стороны освобождаются от ответственности за частичное или полное неисполнение обязательств по настоящему контракту, если оно является следствием обстоятельств непреодолимой силы (пожар, наводнение, землетрясение, военные действия, запретительные акты органов государственной власти). При этом срок исполнения обязательств по контракту отодвигается соразмерно времени, в течение которого действовали такие обстоятельства. </w:t>
      </w:r>
    </w:p>
    <w:p w14:paraId="01ADE587" w14:textId="77777777" w:rsidR="00F22E45" w:rsidRPr="00F22E45" w:rsidRDefault="00F22E45" w:rsidP="00F22E45">
      <w:pPr>
        <w:suppressAutoHyphens/>
        <w:autoSpaceDN w:val="0"/>
        <w:spacing w:before="240"/>
        <w:jc w:val="center"/>
        <w:textAlignment w:val="baseline"/>
        <w:rPr>
          <w:rFonts w:eastAsia="Times New Roman"/>
          <w:lang w:eastAsia="ar-SA"/>
        </w:rPr>
      </w:pPr>
      <w:r w:rsidRPr="00F22E45">
        <w:rPr>
          <w:rFonts w:eastAsia="Times New Roman"/>
          <w:b/>
          <w:lang w:eastAsia="ar-SA"/>
        </w:rPr>
        <w:t>8. Реквизиты и подписи сторон</w:t>
      </w:r>
      <w:r w:rsidRPr="00F22E45">
        <w:rPr>
          <w:rFonts w:eastAsia="Times New Roman"/>
          <w:lang w:eastAsia="ar-SA"/>
        </w:rPr>
        <w:t>.</w:t>
      </w:r>
    </w:p>
    <w:tbl>
      <w:tblPr>
        <w:tblW w:w="9605" w:type="dxa"/>
        <w:tblLayout w:type="fixed"/>
        <w:tblCellMar>
          <w:left w:w="10" w:type="dxa"/>
          <w:right w:w="10" w:type="dxa"/>
        </w:tblCellMar>
        <w:tblLook w:val="0000" w:firstRow="0" w:lastRow="0" w:firstColumn="0" w:lastColumn="0" w:noHBand="0" w:noVBand="0"/>
      </w:tblPr>
      <w:tblGrid>
        <w:gridCol w:w="4928"/>
        <w:gridCol w:w="4677"/>
      </w:tblGrid>
      <w:tr w:rsidR="00F22E45" w:rsidRPr="00F22E45" w14:paraId="37DCA615" w14:textId="77777777" w:rsidTr="003E5586">
        <w:tc>
          <w:tcPr>
            <w:tcW w:w="4928" w:type="dxa"/>
            <w:shd w:val="clear" w:color="auto" w:fill="auto"/>
            <w:tcMar>
              <w:top w:w="0" w:type="dxa"/>
              <w:left w:w="108" w:type="dxa"/>
              <w:bottom w:w="0" w:type="dxa"/>
              <w:right w:w="108" w:type="dxa"/>
            </w:tcMar>
          </w:tcPr>
          <w:p w14:paraId="074B16D5" w14:textId="77777777" w:rsidR="00F22E45" w:rsidRPr="00AE636A" w:rsidRDefault="00F22E45" w:rsidP="00F22E45">
            <w:pPr>
              <w:suppressAutoHyphens/>
              <w:autoSpaceDN w:val="0"/>
              <w:snapToGrid w:val="0"/>
              <w:spacing w:before="40"/>
              <w:ind w:firstLine="0"/>
              <w:textAlignment w:val="baseline"/>
              <w:rPr>
                <w:rFonts w:eastAsia="Times New Roman"/>
                <w:b/>
                <w:sz w:val="22"/>
                <w:szCs w:val="22"/>
                <w:lang w:eastAsia="ar-SA"/>
              </w:rPr>
            </w:pPr>
            <w:r w:rsidRPr="00AE636A">
              <w:rPr>
                <w:rFonts w:eastAsia="Times New Roman"/>
                <w:b/>
                <w:sz w:val="22"/>
                <w:szCs w:val="22"/>
                <w:lang w:eastAsia="ar-SA"/>
              </w:rPr>
              <w:t>ЗАКАЗЧИК:</w:t>
            </w:r>
          </w:p>
          <w:sdt>
            <w:sdtPr>
              <w:rPr>
                <w:rFonts w:eastAsia="Times New Roman"/>
                <w:b/>
                <w:sz w:val="22"/>
                <w:szCs w:val="22"/>
                <w:lang w:eastAsia="ar-SA"/>
              </w:rPr>
              <w:id w:val="-2063244811"/>
              <w:placeholder>
                <w:docPart w:val="DefaultPlaceholder_1081868574"/>
              </w:placeholder>
            </w:sdtPr>
            <w:sdtEndPr>
              <w:rPr>
                <w:b w:val="0"/>
              </w:rPr>
            </w:sdtEndPr>
            <w:sdtContent>
              <w:p w14:paraId="70A9A7A3" w14:textId="77777777" w:rsidR="00DF1085" w:rsidRPr="00AE636A" w:rsidRDefault="00DF1085" w:rsidP="00DF1085">
                <w:pPr>
                  <w:suppressAutoHyphens/>
                  <w:autoSpaceDN w:val="0"/>
                  <w:ind w:firstLine="0"/>
                  <w:jc w:val="left"/>
                  <w:textAlignment w:val="baseline"/>
                  <w:rPr>
                    <w:rFonts w:eastAsia="Times New Roman"/>
                    <w:sz w:val="22"/>
                    <w:szCs w:val="22"/>
                    <w:lang w:eastAsia="ar-SA"/>
                  </w:rPr>
                </w:pPr>
              </w:p>
              <w:p w14:paraId="5029C33E" w14:textId="77777777" w:rsidR="00DF1085" w:rsidRPr="00AE636A" w:rsidRDefault="00DF1085" w:rsidP="00DF1085">
                <w:pPr>
                  <w:suppressAutoHyphens/>
                  <w:autoSpaceDN w:val="0"/>
                  <w:ind w:firstLine="0"/>
                  <w:jc w:val="left"/>
                  <w:textAlignment w:val="baseline"/>
                  <w:rPr>
                    <w:rFonts w:eastAsia="Times New Roman"/>
                    <w:sz w:val="22"/>
                    <w:szCs w:val="22"/>
                    <w:lang w:eastAsia="ar-SA"/>
                  </w:rPr>
                </w:pPr>
              </w:p>
              <w:p w14:paraId="0177EB58" w14:textId="514460D5" w:rsidR="00DF1085" w:rsidRPr="00AE636A" w:rsidRDefault="00DF1085" w:rsidP="00DF1085">
                <w:pPr>
                  <w:suppressAutoHyphens/>
                  <w:autoSpaceDN w:val="0"/>
                  <w:ind w:firstLine="0"/>
                  <w:jc w:val="left"/>
                  <w:textAlignment w:val="baseline"/>
                  <w:rPr>
                    <w:rFonts w:eastAsia="Times New Roman"/>
                    <w:sz w:val="22"/>
                    <w:szCs w:val="22"/>
                    <w:lang w:val="en-US" w:eastAsia="ar-SA"/>
                  </w:rPr>
                </w:pPr>
              </w:p>
              <w:p w14:paraId="708C4896" w14:textId="77777777" w:rsidR="00DF1085" w:rsidRPr="00AE636A" w:rsidRDefault="00DF1085" w:rsidP="00DF1085">
                <w:pPr>
                  <w:suppressAutoHyphens/>
                  <w:autoSpaceDN w:val="0"/>
                  <w:ind w:firstLine="0"/>
                  <w:jc w:val="left"/>
                  <w:textAlignment w:val="baseline"/>
                  <w:rPr>
                    <w:rFonts w:eastAsia="Times New Roman"/>
                    <w:sz w:val="22"/>
                    <w:szCs w:val="22"/>
                    <w:lang w:eastAsia="ar-SA"/>
                  </w:rPr>
                </w:pPr>
              </w:p>
              <w:p w14:paraId="50C9967B" w14:textId="77777777" w:rsidR="00DF1085" w:rsidRPr="00AE636A" w:rsidRDefault="00DF1085" w:rsidP="00DF1085">
                <w:pPr>
                  <w:suppressAutoHyphens/>
                  <w:autoSpaceDN w:val="0"/>
                  <w:ind w:firstLine="0"/>
                  <w:jc w:val="left"/>
                  <w:textAlignment w:val="baseline"/>
                  <w:rPr>
                    <w:rFonts w:eastAsia="Times New Roman"/>
                    <w:sz w:val="22"/>
                    <w:szCs w:val="22"/>
                    <w:lang w:eastAsia="ar-SA"/>
                  </w:rPr>
                </w:pPr>
              </w:p>
              <w:p w14:paraId="609ED8F4" w14:textId="77777777" w:rsidR="00DF1085" w:rsidRPr="00AE636A" w:rsidRDefault="00DF1085" w:rsidP="00DF1085">
                <w:pPr>
                  <w:suppressAutoHyphens/>
                  <w:autoSpaceDN w:val="0"/>
                  <w:ind w:firstLine="0"/>
                  <w:jc w:val="left"/>
                  <w:textAlignment w:val="baseline"/>
                  <w:rPr>
                    <w:rFonts w:eastAsia="Times New Roman"/>
                    <w:sz w:val="22"/>
                    <w:szCs w:val="22"/>
                    <w:lang w:eastAsia="ar-SA"/>
                  </w:rPr>
                </w:pPr>
              </w:p>
              <w:p w14:paraId="48F5F48A" w14:textId="77777777" w:rsidR="00DF1085" w:rsidRPr="00AE636A" w:rsidRDefault="00DF1085" w:rsidP="00DF1085">
                <w:pPr>
                  <w:suppressAutoHyphens/>
                  <w:autoSpaceDN w:val="0"/>
                  <w:ind w:firstLine="0"/>
                  <w:jc w:val="left"/>
                  <w:textAlignment w:val="baseline"/>
                  <w:rPr>
                    <w:rFonts w:eastAsia="Times New Roman"/>
                    <w:sz w:val="22"/>
                    <w:szCs w:val="22"/>
                    <w:lang w:eastAsia="ar-SA"/>
                  </w:rPr>
                </w:pPr>
              </w:p>
              <w:p w14:paraId="1EB31B31" w14:textId="77777777" w:rsidR="00DF1085" w:rsidRPr="00AE636A" w:rsidRDefault="00DF1085" w:rsidP="00DF1085">
                <w:pPr>
                  <w:suppressAutoHyphens/>
                  <w:autoSpaceDN w:val="0"/>
                  <w:ind w:firstLine="0"/>
                  <w:jc w:val="left"/>
                  <w:textAlignment w:val="baseline"/>
                  <w:rPr>
                    <w:rFonts w:eastAsia="Times New Roman"/>
                    <w:sz w:val="22"/>
                    <w:szCs w:val="22"/>
                    <w:lang w:eastAsia="ar-SA"/>
                  </w:rPr>
                </w:pPr>
              </w:p>
              <w:p w14:paraId="5826DE19" w14:textId="77777777" w:rsidR="00DF1085" w:rsidRPr="00AE636A" w:rsidRDefault="00DF1085" w:rsidP="00DF1085">
                <w:pPr>
                  <w:suppressAutoHyphens/>
                  <w:autoSpaceDN w:val="0"/>
                  <w:ind w:firstLine="0"/>
                  <w:jc w:val="left"/>
                  <w:textAlignment w:val="baseline"/>
                  <w:rPr>
                    <w:rFonts w:eastAsia="Times New Roman"/>
                    <w:sz w:val="22"/>
                    <w:szCs w:val="22"/>
                    <w:lang w:eastAsia="ar-SA"/>
                  </w:rPr>
                </w:pPr>
              </w:p>
              <w:p w14:paraId="662340DE" w14:textId="77777777" w:rsidR="00DF1085" w:rsidRPr="00AE636A" w:rsidRDefault="00DF1085" w:rsidP="00DF1085">
                <w:pPr>
                  <w:suppressAutoHyphens/>
                  <w:autoSpaceDN w:val="0"/>
                  <w:ind w:firstLine="0"/>
                  <w:jc w:val="left"/>
                  <w:textAlignment w:val="baseline"/>
                  <w:rPr>
                    <w:rFonts w:eastAsia="Times New Roman"/>
                    <w:sz w:val="22"/>
                    <w:szCs w:val="22"/>
                    <w:lang w:eastAsia="ar-SA"/>
                  </w:rPr>
                </w:pPr>
              </w:p>
              <w:p w14:paraId="717C720B" w14:textId="77777777" w:rsidR="00DF1085" w:rsidRPr="00AE636A" w:rsidRDefault="00DF1085" w:rsidP="00DF1085">
                <w:pPr>
                  <w:suppressAutoHyphens/>
                  <w:autoSpaceDN w:val="0"/>
                  <w:ind w:firstLine="0"/>
                  <w:jc w:val="left"/>
                  <w:textAlignment w:val="baseline"/>
                  <w:rPr>
                    <w:rFonts w:eastAsia="Times New Roman"/>
                    <w:sz w:val="22"/>
                    <w:szCs w:val="22"/>
                    <w:lang w:eastAsia="ar-SA"/>
                  </w:rPr>
                </w:pPr>
              </w:p>
              <w:p w14:paraId="4E2FF154" w14:textId="77777777" w:rsidR="00DF1085" w:rsidRPr="00AE636A" w:rsidRDefault="00DF1085" w:rsidP="00DF1085">
                <w:pPr>
                  <w:suppressAutoHyphens/>
                  <w:autoSpaceDN w:val="0"/>
                  <w:ind w:firstLine="0"/>
                  <w:jc w:val="left"/>
                  <w:textAlignment w:val="baseline"/>
                  <w:rPr>
                    <w:rFonts w:eastAsia="Times New Roman"/>
                    <w:sz w:val="22"/>
                    <w:szCs w:val="22"/>
                    <w:lang w:eastAsia="ar-SA"/>
                  </w:rPr>
                </w:pPr>
              </w:p>
              <w:p w14:paraId="18DFEC76" w14:textId="3790FC3F" w:rsidR="0042651E" w:rsidRPr="00AE636A" w:rsidRDefault="00AE636A" w:rsidP="00DF1085">
                <w:pPr>
                  <w:suppressAutoHyphens/>
                  <w:autoSpaceDN w:val="0"/>
                  <w:ind w:firstLine="0"/>
                  <w:jc w:val="left"/>
                  <w:textAlignment w:val="baseline"/>
                  <w:rPr>
                    <w:rFonts w:eastAsia="Times New Roman"/>
                    <w:sz w:val="22"/>
                    <w:szCs w:val="22"/>
                    <w:lang w:eastAsia="ar-SA"/>
                  </w:rPr>
                </w:pPr>
              </w:p>
            </w:sdtContent>
          </w:sdt>
          <w:p w14:paraId="66B791FE" w14:textId="715F7C98" w:rsidR="0042651E" w:rsidRPr="00AE636A" w:rsidRDefault="0042651E" w:rsidP="00F22E45">
            <w:pPr>
              <w:suppressAutoHyphens/>
              <w:autoSpaceDN w:val="0"/>
              <w:ind w:firstLine="0"/>
              <w:jc w:val="left"/>
              <w:textAlignment w:val="baseline"/>
              <w:rPr>
                <w:rFonts w:eastAsia="Times New Roman"/>
                <w:b/>
                <w:sz w:val="22"/>
                <w:szCs w:val="22"/>
                <w:lang w:eastAsia="ar-SA"/>
              </w:rPr>
            </w:pPr>
          </w:p>
        </w:tc>
        <w:tc>
          <w:tcPr>
            <w:tcW w:w="4677" w:type="dxa"/>
            <w:shd w:val="clear" w:color="auto" w:fill="auto"/>
            <w:tcMar>
              <w:top w:w="0" w:type="dxa"/>
              <w:left w:w="108" w:type="dxa"/>
              <w:bottom w:w="0" w:type="dxa"/>
              <w:right w:w="108" w:type="dxa"/>
            </w:tcMar>
          </w:tcPr>
          <w:p w14:paraId="2B6898FA" w14:textId="77777777" w:rsidR="00F22E45" w:rsidRPr="00AE636A" w:rsidRDefault="00F22E45" w:rsidP="00F22E45">
            <w:pPr>
              <w:suppressAutoHyphens/>
              <w:autoSpaceDN w:val="0"/>
              <w:snapToGrid w:val="0"/>
              <w:spacing w:before="40"/>
              <w:ind w:firstLine="0"/>
              <w:textAlignment w:val="baseline"/>
              <w:rPr>
                <w:rFonts w:eastAsia="Times New Roman"/>
                <w:b/>
                <w:sz w:val="22"/>
                <w:szCs w:val="22"/>
                <w:lang w:eastAsia="ar-SA"/>
              </w:rPr>
            </w:pPr>
            <w:r w:rsidRPr="00AE636A">
              <w:rPr>
                <w:rFonts w:eastAsia="Times New Roman"/>
                <w:b/>
                <w:sz w:val="22"/>
                <w:szCs w:val="22"/>
                <w:lang w:eastAsia="ar-SA"/>
              </w:rPr>
              <w:t>ИСПОЛНИТЕЛЬ:</w:t>
            </w:r>
          </w:p>
          <w:p w14:paraId="66C185F6" w14:textId="77777777" w:rsidR="00F22E45" w:rsidRPr="00AE636A" w:rsidRDefault="00F22E45" w:rsidP="00F22E45">
            <w:pPr>
              <w:suppressAutoHyphens/>
              <w:autoSpaceDN w:val="0"/>
              <w:ind w:firstLine="0"/>
              <w:jc w:val="left"/>
              <w:textAlignment w:val="baseline"/>
              <w:rPr>
                <w:rFonts w:eastAsia="Times New Roman"/>
                <w:sz w:val="22"/>
                <w:szCs w:val="22"/>
                <w:lang w:eastAsia="ar-SA"/>
              </w:rPr>
            </w:pPr>
            <w:r w:rsidRPr="00AE636A">
              <w:rPr>
                <w:rFonts w:eastAsia="Times New Roman"/>
                <w:sz w:val="22"/>
                <w:szCs w:val="22"/>
                <w:lang w:eastAsia="ar-SA"/>
              </w:rPr>
              <w:t>ГБУ «Гормедтехника»</w:t>
            </w:r>
          </w:p>
          <w:p w14:paraId="293D11B9" w14:textId="77777777" w:rsidR="00F22E45" w:rsidRPr="00AE636A" w:rsidRDefault="00F22E45" w:rsidP="00F22E45">
            <w:pPr>
              <w:tabs>
                <w:tab w:val="center" w:pos="2220"/>
              </w:tabs>
              <w:suppressAutoHyphens/>
              <w:autoSpaceDN w:val="0"/>
              <w:ind w:firstLine="0"/>
              <w:jc w:val="left"/>
              <w:textAlignment w:val="baseline"/>
              <w:rPr>
                <w:rFonts w:eastAsia="Times New Roman"/>
                <w:sz w:val="22"/>
                <w:szCs w:val="22"/>
                <w:lang w:eastAsia="ar-SA"/>
              </w:rPr>
            </w:pPr>
            <w:r w:rsidRPr="00AE636A">
              <w:rPr>
                <w:rFonts w:eastAsia="Times New Roman"/>
                <w:sz w:val="22"/>
                <w:szCs w:val="22"/>
                <w:lang w:eastAsia="ar-SA"/>
              </w:rPr>
              <w:t>115093, г. Москва, ул. Дубининская, д. 98</w:t>
            </w:r>
          </w:p>
          <w:p w14:paraId="26DDBA81" w14:textId="77777777" w:rsidR="00F22E45" w:rsidRPr="00AE636A" w:rsidRDefault="00F22E45" w:rsidP="00F22E45">
            <w:pPr>
              <w:suppressAutoHyphens/>
              <w:autoSpaceDN w:val="0"/>
              <w:ind w:firstLine="0"/>
              <w:jc w:val="left"/>
              <w:textAlignment w:val="baseline"/>
              <w:rPr>
                <w:rFonts w:eastAsia="Times New Roman"/>
                <w:sz w:val="22"/>
                <w:szCs w:val="22"/>
                <w:lang w:eastAsia="ar-SA"/>
              </w:rPr>
            </w:pPr>
            <w:r w:rsidRPr="00AE636A">
              <w:rPr>
                <w:rFonts w:eastAsia="Times New Roman"/>
                <w:sz w:val="22"/>
                <w:szCs w:val="22"/>
                <w:lang w:eastAsia="ar-SA"/>
              </w:rPr>
              <w:t xml:space="preserve">ОГРН 1157746099928 </w:t>
            </w:r>
            <w:r w:rsidRPr="00AE636A">
              <w:rPr>
                <w:rFonts w:eastAsia="Times New Roman"/>
                <w:sz w:val="22"/>
                <w:szCs w:val="22"/>
                <w:lang w:eastAsia="ar-SA"/>
              </w:rPr>
              <w:br/>
              <w:t>ИНН 7725262013 КПП 772501001</w:t>
            </w:r>
          </w:p>
          <w:p w14:paraId="71393465" w14:textId="77777777" w:rsidR="00747E9D" w:rsidRPr="00AE636A" w:rsidRDefault="00747E9D" w:rsidP="00747E9D">
            <w:pPr>
              <w:suppressAutoHyphens/>
              <w:autoSpaceDN w:val="0"/>
              <w:ind w:firstLine="0"/>
              <w:jc w:val="left"/>
              <w:textAlignment w:val="baseline"/>
              <w:rPr>
                <w:rFonts w:eastAsia="Times New Roman"/>
                <w:sz w:val="22"/>
                <w:szCs w:val="22"/>
                <w:lang w:eastAsia="ar-SA"/>
              </w:rPr>
            </w:pPr>
            <w:r w:rsidRPr="00AE636A">
              <w:rPr>
                <w:rFonts w:eastAsia="Times New Roman"/>
                <w:sz w:val="22"/>
                <w:szCs w:val="22"/>
                <w:lang w:eastAsia="ar-SA"/>
              </w:rPr>
              <w:t>р/с 40601810245253000002</w:t>
            </w:r>
          </w:p>
          <w:p w14:paraId="3A9C04A6" w14:textId="77777777" w:rsidR="00747E9D" w:rsidRPr="00AE636A" w:rsidRDefault="00747E9D" w:rsidP="00747E9D">
            <w:pPr>
              <w:suppressAutoHyphens/>
              <w:autoSpaceDN w:val="0"/>
              <w:ind w:firstLine="0"/>
              <w:jc w:val="left"/>
              <w:textAlignment w:val="baseline"/>
              <w:rPr>
                <w:rFonts w:eastAsia="Times New Roman"/>
                <w:sz w:val="22"/>
                <w:szCs w:val="22"/>
                <w:lang w:eastAsia="ar-SA"/>
              </w:rPr>
            </w:pPr>
            <w:r w:rsidRPr="00AE636A">
              <w:rPr>
                <w:rFonts w:eastAsia="Times New Roman"/>
                <w:sz w:val="22"/>
                <w:szCs w:val="22"/>
                <w:lang w:eastAsia="ar-SA"/>
              </w:rPr>
              <w:t>в ГУ Банка России по ЦФО</w:t>
            </w:r>
          </w:p>
          <w:p w14:paraId="0E6B14D2" w14:textId="77777777" w:rsidR="00747E9D" w:rsidRPr="00AE636A" w:rsidRDefault="00747E9D" w:rsidP="00747E9D">
            <w:pPr>
              <w:suppressAutoHyphens/>
              <w:autoSpaceDN w:val="0"/>
              <w:ind w:firstLine="0"/>
              <w:jc w:val="left"/>
              <w:textAlignment w:val="baseline"/>
              <w:rPr>
                <w:rFonts w:eastAsia="Times New Roman"/>
                <w:sz w:val="22"/>
                <w:szCs w:val="22"/>
                <w:lang w:eastAsia="ar-SA"/>
              </w:rPr>
            </w:pPr>
            <w:r w:rsidRPr="00AE636A">
              <w:rPr>
                <w:rFonts w:eastAsia="Times New Roman"/>
                <w:sz w:val="22"/>
                <w:szCs w:val="22"/>
                <w:lang w:eastAsia="ar-SA"/>
              </w:rPr>
              <w:t>БИК 044525000</w:t>
            </w:r>
          </w:p>
          <w:p w14:paraId="3D0A7ED3" w14:textId="77777777" w:rsidR="00747E9D" w:rsidRPr="00AE636A" w:rsidRDefault="00747E9D" w:rsidP="00747E9D">
            <w:pPr>
              <w:suppressAutoHyphens/>
              <w:autoSpaceDN w:val="0"/>
              <w:ind w:firstLine="0"/>
              <w:jc w:val="left"/>
              <w:textAlignment w:val="baseline"/>
              <w:rPr>
                <w:rFonts w:eastAsia="Times New Roman"/>
                <w:sz w:val="22"/>
                <w:szCs w:val="22"/>
                <w:lang w:eastAsia="ar-SA"/>
              </w:rPr>
            </w:pPr>
            <w:r w:rsidRPr="00AE636A">
              <w:rPr>
                <w:rFonts w:eastAsia="Times New Roman"/>
                <w:sz w:val="22"/>
                <w:szCs w:val="22"/>
                <w:lang w:eastAsia="ar-SA"/>
              </w:rPr>
              <w:t>Получатель:</w:t>
            </w:r>
          </w:p>
          <w:p w14:paraId="56B049E1" w14:textId="77777777" w:rsidR="00747E9D" w:rsidRPr="00AE636A" w:rsidRDefault="00747E9D" w:rsidP="00747E9D">
            <w:pPr>
              <w:suppressAutoHyphens/>
              <w:autoSpaceDN w:val="0"/>
              <w:ind w:firstLine="0"/>
              <w:jc w:val="left"/>
              <w:textAlignment w:val="baseline"/>
              <w:rPr>
                <w:rFonts w:eastAsia="Times New Roman"/>
                <w:sz w:val="22"/>
                <w:szCs w:val="22"/>
                <w:lang w:eastAsia="ar-SA"/>
              </w:rPr>
            </w:pPr>
            <w:r w:rsidRPr="00AE636A">
              <w:rPr>
                <w:rFonts w:eastAsia="Times New Roman"/>
                <w:sz w:val="22"/>
                <w:szCs w:val="22"/>
                <w:lang w:eastAsia="ar-SA"/>
              </w:rPr>
              <w:t>Департамент финансов города Москвы</w:t>
            </w:r>
          </w:p>
          <w:p w14:paraId="179A82E2" w14:textId="49979A07" w:rsidR="00747E9D" w:rsidRPr="00AE636A" w:rsidRDefault="00747E9D" w:rsidP="00747E9D">
            <w:pPr>
              <w:suppressAutoHyphens/>
              <w:autoSpaceDN w:val="0"/>
              <w:ind w:firstLine="0"/>
              <w:jc w:val="left"/>
              <w:textAlignment w:val="baseline"/>
              <w:rPr>
                <w:rFonts w:eastAsia="Times New Roman"/>
                <w:sz w:val="22"/>
                <w:szCs w:val="22"/>
                <w:lang w:eastAsia="ar-SA"/>
              </w:rPr>
            </w:pPr>
            <w:r w:rsidRPr="00AE636A">
              <w:rPr>
                <w:rFonts w:eastAsia="Times New Roman"/>
                <w:sz w:val="22"/>
                <w:szCs w:val="22"/>
                <w:lang w:eastAsia="ar-SA"/>
              </w:rPr>
              <w:t>(ГБУ «Гормедтехника» л/с 2605441000451968)</w:t>
            </w:r>
          </w:p>
          <w:p w14:paraId="58483909" w14:textId="1D9BE5A8" w:rsidR="00F22E45" w:rsidRPr="00AE636A" w:rsidRDefault="00F22E45" w:rsidP="00747E9D">
            <w:pPr>
              <w:suppressAutoHyphens/>
              <w:autoSpaceDN w:val="0"/>
              <w:snapToGrid w:val="0"/>
              <w:spacing w:before="40"/>
              <w:ind w:firstLine="0"/>
              <w:textAlignment w:val="baseline"/>
              <w:rPr>
                <w:rFonts w:eastAsia="Times New Roman"/>
                <w:sz w:val="22"/>
                <w:szCs w:val="22"/>
                <w:lang w:eastAsia="ar-SA"/>
              </w:rPr>
            </w:pPr>
            <w:r w:rsidRPr="00AE636A">
              <w:rPr>
                <w:rFonts w:eastAsia="Times New Roman"/>
                <w:sz w:val="22"/>
                <w:szCs w:val="22"/>
                <w:lang w:eastAsia="ar-SA"/>
              </w:rPr>
              <w:t>Телефон 8-495-952-74-20, факс 8-495-958-15-60</w:t>
            </w:r>
          </w:p>
          <w:p w14:paraId="65C0FDFC" w14:textId="2E3AE6B3" w:rsidR="00F22E45" w:rsidRPr="00AE636A" w:rsidRDefault="00F22E45" w:rsidP="00DF1085">
            <w:pPr>
              <w:suppressAutoHyphens/>
              <w:autoSpaceDN w:val="0"/>
              <w:snapToGrid w:val="0"/>
              <w:spacing w:before="40"/>
              <w:ind w:firstLine="0"/>
              <w:textAlignment w:val="baseline"/>
              <w:rPr>
                <w:rFonts w:eastAsia="Times New Roman"/>
                <w:b/>
                <w:sz w:val="22"/>
                <w:szCs w:val="22"/>
                <w:lang w:eastAsia="ar-SA"/>
              </w:rPr>
            </w:pPr>
            <w:r w:rsidRPr="00AE636A">
              <w:rPr>
                <w:rFonts w:eastAsia="Times New Roman"/>
                <w:sz w:val="22"/>
                <w:szCs w:val="22"/>
                <w:lang w:eastAsia="ar-SA"/>
              </w:rPr>
              <w:t xml:space="preserve">Электронный адрес: </w:t>
            </w:r>
            <w:sdt>
              <w:sdtPr>
                <w:rPr>
                  <w:rFonts w:eastAsia="Times New Roman"/>
                  <w:sz w:val="22"/>
                  <w:szCs w:val="22"/>
                  <w:lang w:eastAsia="ar-SA"/>
                </w:rPr>
                <w:id w:val="410121865"/>
                <w:placeholder>
                  <w:docPart w:val="DefaultPlaceholder_1081868574"/>
                </w:placeholder>
                <w:showingPlcHdr/>
                <w:text/>
              </w:sdtPr>
              <w:sdtEndPr/>
              <w:sdtContent>
                <w:r w:rsidR="00DF1085" w:rsidRPr="00AE636A">
                  <w:rPr>
                    <w:rStyle w:val="a8"/>
                    <w:sz w:val="22"/>
                    <w:szCs w:val="22"/>
                  </w:rPr>
                  <w:t>Место для ввода текста.</w:t>
                </w:r>
              </w:sdtContent>
            </w:sdt>
          </w:p>
        </w:tc>
      </w:tr>
      <w:tr w:rsidR="00F22E45" w:rsidRPr="00F22E45" w14:paraId="1809852C" w14:textId="77777777" w:rsidTr="003E5586">
        <w:trPr>
          <w:trHeight w:val="424"/>
        </w:trPr>
        <w:sdt>
          <w:sdtPr>
            <w:rPr>
              <w:rFonts w:eastAsia="Times New Roman"/>
              <w:sz w:val="20"/>
              <w:szCs w:val="20"/>
              <w:lang w:eastAsia="ar-SA"/>
            </w:rPr>
            <w:id w:val="1145618320"/>
            <w:placeholder>
              <w:docPart w:val="DefaultPlaceholder_1081868574"/>
            </w:placeholder>
          </w:sdtPr>
          <w:sdtEndPr/>
          <w:sdtContent>
            <w:tc>
              <w:tcPr>
                <w:tcW w:w="4928" w:type="dxa"/>
                <w:shd w:val="clear" w:color="auto" w:fill="auto"/>
                <w:tcMar>
                  <w:top w:w="0" w:type="dxa"/>
                  <w:left w:w="108" w:type="dxa"/>
                  <w:bottom w:w="0" w:type="dxa"/>
                  <w:right w:w="108" w:type="dxa"/>
                </w:tcMar>
              </w:tcPr>
              <w:p w14:paraId="6619798B" w14:textId="08438A7A" w:rsidR="00F22E45" w:rsidRDefault="00F22E45" w:rsidP="00F22E45">
                <w:pPr>
                  <w:suppressAutoHyphens/>
                  <w:autoSpaceDN w:val="0"/>
                  <w:ind w:firstLine="0"/>
                  <w:jc w:val="left"/>
                  <w:textAlignment w:val="baseline"/>
                  <w:rPr>
                    <w:rFonts w:eastAsia="Times New Roman"/>
                    <w:sz w:val="20"/>
                    <w:szCs w:val="20"/>
                    <w:lang w:eastAsia="ar-SA"/>
                  </w:rPr>
                </w:pPr>
              </w:p>
              <w:p w14:paraId="7A58A894" w14:textId="77777777" w:rsidR="0042651E" w:rsidRDefault="0042651E" w:rsidP="00F22E45">
                <w:pPr>
                  <w:suppressAutoHyphens/>
                  <w:autoSpaceDN w:val="0"/>
                  <w:ind w:firstLine="0"/>
                  <w:jc w:val="left"/>
                  <w:textAlignment w:val="baseline"/>
                  <w:rPr>
                    <w:rFonts w:eastAsia="Times New Roman"/>
                    <w:sz w:val="20"/>
                    <w:szCs w:val="20"/>
                    <w:lang w:eastAsia="ar-SA"/>
                  </w:rPr>
                </w:pPr>
              </w:p>
              <w:p w14:paraId="364822DD" w14:textId="77777777" w:rsidR="0042651E" w:rsidRDefault="0042651E" w:rsidP="00F22E45">
                <w:pPr>
                  <w:suppressAutoHyphens/>
                  <w:autoSpaceDN w:val="0"/>
                  <w:ind w:firstLine="0"/>
                  <w:jc w:val="left"/>
                  <w:textAlignment w:val="baseline"/>
                  <w:rPr>
                    <w:rFonts w:eastAsia="Times New Roman"/>
                    <w:sz w:val="20"/>
                    <w:szCs w:val="20"/>
                    <w:lang w:eastAsia="ar-SA"/>
                  </w:rPr>
                </w:pPr>
              </w:p>
              <w:p w14:paraId="112AB94F" w14:textId="086E3DBF" w:rsidR="0042651E" w:rsidRPr="00F22E45" w:rsidRDefault="0042651E" w:rsidP="00F22E45">
                <w:pPr>
                  <w:suppressAutoHyphens/>
                  <w:autoSpaceDN w:val="0"/>
                  <w:ind w:firstLine="0"/>
                  <w:jc w:val="left"/>
                  <w:textAlignment w:val="baseline"/>
                  <w:rPr>
                    <w:rFonts w:eastAsia="Times New Roman"/>
                    <w:sz w:val="20"/>
                    <w:szCs w:val="20"/>
                    <w:lang w:eastAsia="ar-SA"/>
                  </w:rPr>
                </w:pPr>
              </w:p>
            </w:tc>
          </w:sdtContent>
        </w:sdt>
        <w:tc>
          <w:tcPr>
            <w:tcW w:w="4677" w:type="dxa"/>
            <w:shd w:val="clear" w:color="auto" w:fill="auto"/>
            <w:tcMar>
              <w:top w:w="0" w:type="dxa"/>
              <w:left w:w="108" w:type="dxa"/>
              <w:bottom w:w="0" w:type="dxa"/>
              <w:right w:w="108" w:type="dxa"/>
            </w:tcMar>
          </w:tcPr>
          <w:p w14:paraId="2F13B79C" w14:textId="03507573" w:rsidR="00F22E45" w:rsidRPr="00AE636A" w:rsidRDefault="00AE636A" w:rsidP="00F22E45">
            <w:pPr>
              <w:suppressAutoHyphens/>
              <w:autoSpaceDN w:val="0"/>
              <w:snapToGrid w:val="0"/>
              <w:spacing w:before="40"/>
              <w:ind w:firstLine="0"/>
              <w:textAlignment w:val="baseline"/>
              <w:rPr>
                <w:rFonts w:eastAsia="Times New Roman"/>
                <w:b/>
                <w:sz w:val="22"/>
                <w:szCs w:val="22"/>
                <w:lang w:eastAsia="ar-SA"/>
              </w:rPr>
            </w:pPr>
            <w:proofErr w:type="spellStart"/>
            <w:r w:rsidRPr="00AE636A">
              <w:rPr>
                <w:rFonts w:eastAsia="Times New Roman"/>
                <w:b/>
                <w:sz w:val="22"/>
                <w:szCs w:val="22"/>
                <w:lang w:eastAsia="ar-SA"/>
              </w:rPr>
              <w:t>И.о</w:t>
            </w:r>
            <w:proofErr w:type="spellEnd"/>
            <w:r w:rsidRPr="00AE636A">
              <w:rPr>
                <w:rFonts w:eastAsia="Times New Roman"/>
                <w:b/>
                <w:sz w:val="22"/>
                <w:szCs w:val="22"/>
                <w:lang w:eastAsia="ar-SA"/>
              </w:rPr>
              <w:t>. г</w:t>
            </w:r>
            <w:r w:rsidR="00F22E45" w:rsidRPr="00AE636A">
              <w:rPr>
                <w:rFonts w:eastAsia="Times New Roman"/>
                <w:b/>
                <w:sz w:val="22"/>
                <w:szCs w:val="22"/>
                <w:lang w:eastAsia="ar-SA"/>
              </w:rPr>
              <w:t>енеральн</w:t>
            </w:r>
            <w:r w:rsidRPr="00AE636A">
              <w:rPr>
                <w:rFonts w:eastAsia="Times New Roman"/>
                <w:b/>
                <w:sz w:val="22"/>
                <w:szCs w:val="22"/>
                <w:lang w:eastAsia="ar-SA"/>
              </w:rPr>
              <w:t>ого</w:t>
            </w:r>
            <w:r w:rsidR="00F22E45" w:rsidRPr="00AE636A">
              <w:rPr>
                <w:rFonts w:eastAsia="Times New Roman"/>
                <w:b/>
                <w:sz w:val="22"/>
                <w:szCs w:val="22"/>
                <w:lang w:eastAsia="ar-SA"/>
              </w:rPr>
              <w:t xml:space="preserve"> директор</w:t>
            </w:r>
            <w:r w:rsidRPr="00AE636A">
              <w:rPr>
                <w:rFonts w:eastAsia="Times New Roman"/>
                <w:b/>
                <w:sz w:val="22"/>
                <w:szCs w:val="22"/>
                <w:lang w:eastAsia="ar-SA"/>
              </w:rPr>
              <w:t>а</w:t>
            </w:r>
            <w:r w:rsidR="00F22E45" w:rsidRPr="00AE636A">
              <w:rPr>
                <w:rFonts w:eastAsia="Times New Roman"/>
                <w:b/>
                <w:sz w:val="22"/>
                <w:szCs w:val="22"/>
                <w:lang w:eastAsia="ar-SA"/>
              </w:rPr>
              <w:t xml:space="preserve"> </w:t>
            </w:r>
          </w:p>
          <w:p w14:paraId="2277A015" w14:textId="77777777" w:rsidR="00F22E45" w:rsidRPr="00AE636A" w:rsidRDefault="00F22E45" w:rsidP="00F22E45">
            <w:pPr>
              <w:suppressAutoHyphens/>
              <w:autoSpaceDN w:val="0"/>
              <w:ind w:firstLine="0"/>
              <w:jc w:val="left"/>
              <w:textAlignment w:val="baseline"/>
              <w:rPr>
                <w:rFonts w:eastAsia="Times New Roman"/>
                <w:b/>
                <w:sz w:val="22"/>
                <w:szCs w:val="22"/>
                <w:lang w:eastAsia="ar-SA"/>
              </w:rPr>
            </w:pPr>
          </w:p>
          <w:p w14:paraId="6245193F" w14:textId="77777777" w:rsidR="00F22E45" w:rsidRPr="00AE636A" w:rsidRDefault="00F22E45" w:rsidP="00F22E45">
            <w:pPr>
              <w:suppressAutoHyphens/>
              <w:autoSpaceDN w:val="0"/>
              <w:ind w:firstLine="0"/>
              <w:jc w:val="left"/>
              <w:textAlignment w:val="baseline"/>
              <w:rPr>
                <w:rFonts w:eastAsia="Times New Roman"/>
                <w:b/>
                <w:sz w:val="22"/>
                <w:szCs w:val="22"/>
                <w:lang w:eastAsia="ar-SA"/>
              </w:rPr>
            </w:pPr>
          </w:p>
          <w:p w14:paraId="0FE67B01" w14:textId="19B943BF" w:rsidR="00F22E45" w:rsidRPr="00AE636A" w:rsidRDefault="00F22E45" w:rsidP="00AE636A">
            <w:pPr>
              <w:suppressAutoHyphens/>
              <w:autoSpaceDN w:val="0"/>
              <w:ind w:firstLine="0"/>
              <w:jc w:val="left"/>
              <w:textAlignment w:val="baseline"/>
              <w:rPr>
                <w:rFonts w:eastAsia="Times New Roman"/>
                <w:b/>
                <w:sz w:val="22"/>
                <w:szCs w:val="22"/>
                <w:lang w:eastAsia="ar-SA"/>
              </w:rPr>
            </w:pPr>
            <w:r w:rsidRPr="00AE636A">
              <w:rPr>
                <w:rFonts w:eastAsia="Times New Roman"/>
                <w:b/>
                <w:sz w:val="22"/>
                <w:szCs w:val="22"/>
                <w:lang w:eastAsia="ar-SA"/>
              </w:rPr>
              <w:t>__________________/</w:t>
            </w:r>
            <w:r w:rsidR="00AE636A">
              <w:rPr>
                <w:rFonts w:eastAsia="Times New Roman"/>
                <w:b/>
                <w:sz w:val="22"/>
                <w:szCs w:val="22"/>
                <w:lang w:eastAsia="ar-SA"/>
              </w:rPr>
              <w:t>И.В. Кадашев</w:t>
            </w:r>
            <w:r w:rsidRPr="00AE636A">
              <w:rPr>
                <w:rFonts w:eastAsia="Times New Roman"/>
                <w:b/>
                <w:sz w:val="22"/>
                <w:szCs w:val="22"/>
                <w:lang w:eastAsia="ar-SA"/>
              </w:rPr>
              <w:t>/</w:t>
            </w:r>
          </w:p>
        </w:tc>
      </w:tr>
    </w:tbl>
    <w:p w14:paraId="4046981D" w14:textId="77777777" w:rsidR="00F22E45" w:rsidRPr="00F22E45" w:rsidRDefault="00F22E45" w:rsidP="00F22E45">
      <w:pPr>
        <w:suppressAutoHyphens/>
        <w:autoSpaceDN w:val="0"/>
        <w:ind w:firstLine="0"/>
        <w:jc w:val="right"/>
        <w:textAlignment w:val="baseline"/>
        <w:rPr>
          <w:rFonts w:eastAsia="Times New Roman"/>
          <w:lang w:eastAsia="ar-SA"/>
        </w:rPr>
      </w:pPr>
    </w:p>
    <w:p w14:paraId="181DA931" w14:textId="77777777" w:rsidR="0042651E" w:rsidRPr="0031786A" w:rsidRDefault="00F22E45" w:rsidP="0042651E">
      <w:pPr>
        <w:suppressAutoHyphens/>
        <w:autoSpaceDN w:val="0"/>
        <w:ind w:firstLine="0"/>
        <w:jc w:val="right"/>
        <w:textAlignment w:val="baseline"/>
        <w:rPr>
          <w:rFonts w:eastAsia="Times New Roman"/>
          <w:sz w:val="20"/>
          <w:szCs w:val="20"/>
          <w:lang w:eastAsia="ar-SA"/>
        </w:rPr>
      </w:pPr>
      <w:r w:rsidRPr="00F22E45">
        <w:rPr>
          <w:rFonts w:eastAsia="Times New Roman"/>
          <w:lang w:eastAsia="ar-SA"/>
        </w:rPr>
        <w:br w:type="page"/>
      </w:r>
      <w:r w:rsidR="0042651E" w:rsidRPr="0031786A">
        <w:rPr>
          <w:rFonts w:eastAsia="Times New Roman"/>
          <w:lang w:eastAsia="ar-SA"/>
        </w:rPr>
        <w:lastRenderedPageBreak/>
        <w:t>Приложение № 1</w:t>
      </w:r>
    </w:p>
    <w:p w14:paraId="44F07512" w14:textId="56263A62" w:rsidR="0042651E" w:rsidRPr="0031786A" w:rsidRDefault="0042651E" w:rsidP="0042651E">
      <w:pPr>
        <w:tabs>
          <w:tab w:val="left" w:leader="dot" w:pos="2835"/>
          <w:tab w:val="left" w:leader="dot" w:pos="3686"/>
          <w:tab w:val="left" w:leader="dot" w:pos="5529"/>
        </w:tabs>
        <w:suppressAutoHyphens/>
        <w:autoSpaceDN w:val="0"/>
        <w:ind w:firstLine="0"/>
        <w:jc w:val="right"/>
        <w:textAlignment w:val="baseline"/>
        <w:rPr>
          <w:rFonts w:eastAsia="Times New Roman"/>
          <w:sz w:val="20"/>
          <w:szCs w:val="20"/>
          <w:lang w:eastAsia="ar-SA"/>
        </w:rPr>
      </w:pPr>
      <w:r w:rsidRPr="0031786A">
        <w:rPr>
          <w:rFonts w:eastAsia="Times New Roman"/>
          <w:bCs/>
          <w:iCs/>
          <w:lang w:eastAsia="ar-SA"/>
        </w:rPr>
        <w:t xml:space="preserve">к контракту </w:t>
      </w:r>
      <w:r w:rsidRPr="0031786A">
        <w:rPr>
          <w:rFonts w:eastAsia="Times New Roman"/>
          <w:bCs/>
          <w:shd w:val="clear" w:color="auto" w:fill="FFFFFF"/>
          <w:lang w:eastAsia="ar-SA"/>
        </w:rPr>
        <w:t xml:space="preserve">№ </w:t>
      </w:r>
      <w:sdt>
        <w:sdtPr>
          <w:rPr>
            <w:rFonts w:eastAsia="Times New Roman"/>
            <w:bCs/>
            <w:shd w:val="clear" w:color="auto" w:fill="FFFFFF"/>
            <w:lang w:eastAsia="ar-SA"/>
          </w:rPr>
          <w:id w:val="197987162"/>
          <w:placeholder>
            <w:docPart w:val="DefaultPlaceholder_1081868574"/>
          </w:placeholder>
          <w:text/>
        </w:sdtPr>
        <w:sdtEndPr/>
        <w:sdtContent>
          <w:r w:rsidRPr="0031786A">
            <w:rPr>
              <w:rFonts w:eastAsia="Times New Roman"/>
              <w:bCs/>
              <w:shd w:val="clear" w:color="auto" w:fill="FFFFFF"/>
              <w:lang w:eastAsia="ar-SA"/>
            </w:rPr>
            <w:t>________</w:t>
          </w:r>
        </w:sdtContent>
      </w:sdt>
      <w:r w:rsidRPr="0031786A">
        <w:rPr>
          <w:rFonts w:eastAsia="Times New Roman"/>
          <w:bCs/>
          <w:shd w:val="clear" w:color="auto" w:fill="FFFFFF"/>
          <w:lang w:eastAsia="ar-SA"/>
        </w:rPr>
        <w:t xml:space="preserve"> </w:t>
      </w:r>
      <w:r w:rsidRPr="0031786A">
        <w:rPr>
          <w:rFonts w:eastAsia="Times New Roman"/>
          <w:bCs/>
          <w:iCs/>
          <w:lang w:eastAsia="ar-SA"/>
        </w:rPr>
        <w:t>от «</w:t>
      </w:r>
      <w:sdt>
        <w:sdtPr>
          <w:rPr>
            <w:rFonts w:eastAsia="Times New Roman"/>
            <w:bCs/>
            <w:iCs/>
            <w:lang w:eastAsia="ar-SA"/>
          </w:rPr>
          <w:id w:val="210854512"/>
          <w:placeholder>
            <w:docPart w:val="DefaultPlaceholder_1081868574"/>
          </w:placeholder>
          <w:text/>
        </w:sdtPr>
        <w:sdtEndPr/>
        <w:sdtContent>
          <w:r w:rsidRPr="0031786A">
            <w:rPr>
              <w:rFonts w:eastAsia="Times New Roman"/>
              <w:bCs/>
              <w:iCs/>
              <w:lang w:eastAsia="ar-SA"/>
            </w:rPr>
            <w:t>___</w:t>
          </w:r>
        </w:sdtContent>
      </w:sdt>
      <w:r w:rsidRPr="0031786A">
        <w:rPr>
          <w:rFonts w:eastAsia="Times New Roman"/>
          <w:bCs/>
          <w:iCs/>
          <w:lang w:eastAsia="ar-SA"/>
        </w:rPr>
        <w:t xml:space="preserve">» </w:t>
      </w:r>
      <w:sdt>
        <w:sdtPr>
          <w:rPr>
            <w:rFonts w:eastAsia="Times New Roman"/>
            <w:bCs/>
            <w:iCs/>
            <w:lang w:eastAsia="ar-SA"/>
          </w:rPr>
          <w:id w:val="875429508"/>
          <w:placeholder>
            <w:docPart w:val="DefaultPlaceholder_1081868574"/>
          </w:placeholder>
          <w:text/>
        </w:sdtPr>
        <w:sdtEndPr/>
        <w:sdtContent>
          <w:r w:rsidRPr="0031786A">
            <w:rPr>
              <w:rFonts w:eastAsia="Times New Roman"/>
              <w:bCs/>
              <w:iCs/>
              <w:lang w:eastAsia="ar-SA"/>
            </w:rPr>
            <w:t>________</w:t>
          </w:r>
        </w:sdtContent>
      </w:sdt>
      <w:r w:rsidRPr="0031786A">
        <w:rPr>
          <w:rFonts w:eastAsia="Times New Roman"/>
          <w:bCs/>
          <w:iCs/>
          <w:lang w:eastAsia="ar-SA"/>
        </w:rPr>
        <w:t xml:space="preserve"> 201</w:t>
      </w:r>
      <w:sdt>
        <w:sdtPr>
          <w:rPr>
            <w:rFonts w:eastAsia="Times New Roman"/>
            <w:bCs/>
            <w:iCs/>
            <w:lang w:eastAsia="ar-SA"/>
          </w:rPr>
          <w:id w:val="657809060"/>
          <w:placeholder>
            <w:docPart w:val="DefaultPlaceholder_1081868574"/>
          </w:placeholder>
          <w:text/>
        </w:sdtPr>
        <w:sdtEndPr/>
        <w:sdtContent>
          <w:r w:rsidRPr="0031786A">
            <w:rPr>
              <w:rFonts w:eastAsia="Times New Roman"/>
              <w:bCs/>
              <w:iCs/>
              <w:lang w:eastAsia="ar-SA"/>
            </w:rPr>
            <w:t>__</w:t>
          </w:r>
        </w:sdtContent>
      </w:sdt>
      <w:r w:rsidRPr="0031786A">
        <w:rPr>
          <w:rFonts w:eastAsia="Times New Roman"/>
          <w:bCs/>
          <w:iCs/>
          <w:lang w:eastAsia="ar-SA"/>
        </w:rPr>
        <w:t xml:space="preserve"> г.</w:t>
      </w:r>
    </w:p>
    <w:p w14:paraId="57C81D30" w14:textId="77777777" w:rsidR="0042651E" w:rsidRPr="0031786A" w:rsidRDefault="0042651E" w:rsidP="0042651E">
      <w:pPr>
        <w:tabs>
          <w:tab w:val="left" w:leader="dot" w:pos="2835"/>
          <w:tab w:val="left" w:leader="dot" w:pos="3686"/>
          <w:tab w:val="left" w:leader="dot" w:pos="5529"/>
        </w:tabs>
        <w:suppressAutoHyphens/>
        <w:autoSpaceDN w:val="0"/>
        <w:ind w:left="360" w:firstLine="0"/>
        <w:jc w:val="right"/>
        <w:textAlignment w:val="baseline"/>
        <w:rPr>
          <w:rFonts w:eastAsia="Times New Roman"/>
          <w:b/>
          <w:bCs/>
          <w:iCs/>
          <w:sz w:val="22"/>
          <w:szCs w:val="22"/>
          <w:lang w:eastAsia="ar-SA"/>
        </w:rPr>
      </w:pPr>
    </w:p>
    <w:p w14:paraId="331498A0" w14:textId="77777777" w:rsidR="0042651E" w:rsidRPr="0031786A" w:rsidRDefault="0042651E" w:rsidP="0042651E">
      <w:pPr>
        <w:tabs>
          <w:tab w:val="left" w:leader="dot" w:pos="2835"/>
          <w:tab w:val="left" w:leader="dot" w:pos="3686"/>
          <w:tab w:val="left" w:leader="dot" w:pos="5529"/>
        </w:tabs>
        <w:suppressAutoHyphens/>
        <w:autoSpaceDN w:val="0"/>
        <w:ind w:left="360" w:firstLine="0"/>
        <w:jc w:val="right"/>
        <w:textAlignment w:val="baseline"/>
        <w:rPr>
          <w:rFonts w:eastAsia="Times New Roman"/>
          <w:b/>
          <w:sz w:val="22"/>
          <w:szCs w:val="22"/>
          <w:lang w:eastAsia="ar-SA"/>
        </w:rPr>
      </w:pPr>
    </w:p>
    <w:p w14:paraId="382FF1F7" w14:textId="77777777" w:rsidR="0042651E" w:rsidRPr="0031786A" w:rsidRDefault="0042651E" w:rsidP="0042651E">
      <w:pPr>
        <w:suppressAutoHyphens/>
        <w:autoSpaceDN w:val="0"/>
        <w:spacing w:before="360" w:after="120"/>
        <w:ind w:firstLine="0"/>
        <w:jc w:val="center"/>
        <w:textAlignment w:val="baseline"/>
        <w:rPr>
          <w:rFonts w:eastAsia="Times New Roman"/>
          <w:sz w:val="20"/>
          <w:szCs w:val="20"/>
          <w:lang w:eastAsia="ar-SA"/>
        </w:rPr>
      </w:pPr>
      <w:r w:rsidRPr="0031786A">
        <w:rPr>
          <w:rFonts w:eastAsia="Times New Roman"/>
          <w:b/>
          <w:lang w:eastAsia="ar-SA"/>
        </w:rPr>
        <w:t>СПЕЦИФИКАЦИЯ</w:t>
      </w:r>
    </w:p>
    <w:p w14:paraId="22626148" w14:textId="77777777" w:rsidR="0042651E" w:rsidRPr="0031786A" w:rsidRDefault="0042651E" w:rsidP="0042651E">
      <w:pPr>
        <w:suppressAutoHyphens/>
        <w:autoSpaceDN w:val="0"/>
        <w:spacing w:line="240" w:lineRule="atLeast"/>
        <w:ind w:firstLine="0"/>
        <w:textAlignment w:val="baseline"/>
        <w:rPr>
          <w:rFonts w:eastAsia="Times New Roman"/>
          <w:lang w:eastAsia="ar-SA"/>
        </w:rPr>
      </w:pPr>
    </w:p>
    <w:tbl>
      <w:tblPr>
        <w:tblW w:w="9365" w:type="dxa"/>
        <w:tblInd w:w="108" w:type="dxa"/>
        <w:tblCellMar>
          <w:left w:w="10" w:type="dxa"/>
          <w:right w:w="10" w:type="dxa"/>
        </w:tblCellMar>
        <w:tblLook w:val="0000" w:firstRow="0" w:lastRow="0" w:firstColumn="0" w:lastColumn="0" w:noHBand="0" w:noVBand="0"/>
      </w:tblPr>
      <w:tblGrid>
        <w:gridCol w:w="960"/>
        <w:gridCol w:w="2360"/>
        <w:gridCol w:w="1060"/>
        <w:gridCol w:w="1920"/>
        <w:gridCol w:w="960"/>
        <w:gridCol w:w="2105"/>
      </w:tblGrid>
      <w:tr w:rsidR="0042651E" w:rsidRPr="0031786A" w14:paraId="4894A0CF" w14:textId="77777777" w:rsidTr="00C13834">
        <w:trPr>
          <w:trHeight w:val="72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AC4C0" w14:textId="3EAAA2A1" w:rsidR="0042651E" w:rsidRPr="0031786A" w:rsidRDefault="0042651E" w:rsidP="00C13834">
            <w:pPr>
              <w:suppressAutoHyphens/>
              <w:autoSpaceDN w:val="0"/>
              <w:ind w:firstLine="0"/>
              <w:jc w:val="center"/>
              <w:textAlignment w:val="baseline"/>
              <w:rPr>
                <w:rFonts w:eastAsia="Times New Roman"/>
                <w:b/>
                <w:bCs/>
                <w:color w:val="000000"/>
                <w:sz w:val="22"/>
                <w:szCs w:val="22"/>
                <w:lang w:eastAsia="ru-RU"/>
              </w:rPr>
            </w:pPr>
            <w:r w:rsidRPr="0031786A">
              <w:rPr>
                <w:rFonts w:eastAsia="Times New Roman"/>
                <w:b/>
                <w:bCs/>
                <w:color w:val="000000"/>
                <w:sz w:val="22"/>
                <w:szCs w:val="22"/>
                <w:lang w:eastAsia="ru-RU"/>
              </w:rPr>
              <w:t>№ п/п</w:t>
            </w:r>
          </w:p>
        </w:tc>
        <w:tc>
          <w:tcPr>
            <w:tcW w:w="23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AB910" w14:textId="77777777" w:rsidR="0042651E" w:rsidRPr="0031786A" w:rsidRDefault="0042651E" w:rsidP="00C13834">
            <w:pPr>
              <w:suppressAutoHyphens/>
              <w:autoSpaceDN w:val="0"/>
              <w:ind w:firstLine="0"/>
              <w:jc w:val="center"/>
              <w:textAlignment w:val="baseline"/>
              <w:rPr>
                <w:rFonts w:eastAsia="Times New Roman"/>
                <w:b/>
                <w:bCs/>
                <w:color w:val="000000"/>
                <w:sz w:val="22"/>
                <w:szCs w:val="22"/>
                <w:lang w:eastAsia="ru-RU"/>
              </w:rPr>
            </w:pPr>
            <w:r w:rsidRPr="0031786A">
              <w:rPr>
                <w:rFonts w:eastAsia="Times New Roman"/>
                <w:b/>
                <w:bCs/>
                <w:color w:val="000000"/>
                <w:sz w:val="22"/>
                <w:szCs w:val="22"/>
                <w:lang w:eastAsia="ru-RU"/>
              </w:rPr>
              <w:t>Комплекс работ по утилизации</w:t>
            </w:r>
          </w:p>
        </w:tc>
        <w:tc>
          <w:tcPr>
            <w:tcW w:w="10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A874E" w14:textId="77777777" w:rsidR="0042651E" w:rsidRPr="0031786A" w:rsidRDefault="0042651E" w:rsidP="00C13834">
            <w:pPr>
              <w:suppressAutoHyphens/>
              <w:autoSpaceDN w:val="0"/>
              <w:ind w:firstLine="0"/>
              <w:jc w:val="center"/>
              <w:textAlignment w:val="baseline"/>
              <w:rPr>
                <w:rFonts w:eastAsia="Times New Roman"/>
                <w:b/>
                <w:bCs/>
                <w:color w:val="000000"/>
                <w:sz w:val="22"/>
                <w:szCs w:val="22"/>
                <w:lang w:eastAsia="ru-RU"/>
              </w:rPr>
            </w:pPr>
            <w:r w:rsidRPr="0031786A">
              <w:rPr>
                <w:rFonts w:eastAsia="Times New Roman"/>
                <w:b/>
                <w:bCs/>
                <w:color w:val="000000"/>
                <w:sz w:val="22"/>
                <w:szCs w:val="22"/>
                <w:lang w:eastAsia="ru-RU"/>
              </w:rPr>
              <w:t>Ед. изм.</w:t>
            </w:r>
          </w:p>
        </w:tc>
        <w:tc>
          <w:tcPr>
            <w:tcW w:w="19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5BC23" w14:textId="66378178" w:rsidR="0042651E" w:rsidRPr="0031786A" w:rsidRDefault="0042651E" w:rsidP="00C13834">
            <w:pPr>
              <w:suppressAutoHyphens/>
              <w:autoSpaceDN w:val="0"/>
              <w:ind w:firstLine="0"/>
              <w:jc w:val="center"/>
              <w:textAlignment w:val="baseline"/>
              <w:rPr>
                <w:rFonts w:eastAsia="Times New Roman"/>
                <w:b/>
                <w:bCs/>
                <w:color w:val="000000"/>
                <w:sz w:val="22"/>
                <w:szCs w:val="22"/>
                <w:lang w:eastAsia="ru-RU"/>
              </w:rPr>
            </w:pPr>
            <w:r w:rsidRPr="0031786A">
              <w:rPr>
                <w:rFonts w:eastAsia="Times New Roman"/>
                <w:b/>
                <w:bCs/>
                <w:color w:val="000000"/>
                <w:sz w:val="22"/>
                <w:szCs w:val="22"/>
                <w:lang w:eastAsia="ru-RU"/>
              </w:rPr>
              <w:t xml:space="preserve">Цена за ед. в руб. </w:t>
            </w:r>
            <w:sdt>
              <w:sdtPr>
                <w:rPr>
                  <w:rFonts w:eastAsia="Times New Roman"/>
                  <w:b/>
                  <w:bCs/>
                  <w:color w:val="000000"/>
                  <w:sz w:val="22"/>
                  <w:szCs w:val="22"/>
                  <w:lang w:eastAsia="ru-RU"/>
                </w:rPr>
                <w:id w:val="-186905769"/>
                <w:placeholder>
                  <w:docPart w:val="DefaultPlaceholder_1081868574"/>
                </w:placeholder>
                <w:text/>
              </w:sdtPr>
              <w:sdtEndPr/>
              <w:sdtContent>
                <w:r w:rsidRPr="0031786A">
                  <w:rPr>
                    <w:rFonts w:eastAsia="Times New Roman"/>
                    <w:b/>
                    <w:bCs/>
                    <w:color w:val="000000"/>
                    <w:sz w:val="22"/>
                    <w:szCs w:val="22"/>
                    <w:lang w:eastAsia="ru-RU"/>
                  </w:rPr>
                  <w:t>с НДС</w:t>
                </w:r>
              </w:sdtContent>
            </w:sdt>
          </w:p>
        </w:tc>
        <w:tc>
          <w:tcPr>
            <w:tcW w:w="9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F6DD8" w14:textId="77777777" w:rsidR="0042651E" w:rsidRPr="0031786A" w:rsidRDefault="0042651E" w:rsidP="00C13834">
            <w:pPr>
              <w:suppressAutoHyphens/>
              <w:autoSpaceDN w:val="0"/>
              <w:ind w:firstLine="0"/>
              <w:jc w:val="center"/>
              <w:textAlignment w:val="baseline"/>
              <w:rPr>
                <w:rFonts w:eastAsia="Times New Roman"/>
                <w:b/>
                <w:bCs/>
                <w:color w:val="000000"/>
                <w:sz w:val="22"/>
                <w:szCs w:val="22"/>
                <w:lang w:eastAsia="ru-RU"/>
              </w:rPr>
            </w:pPr>
            <w:r w:rsidRPr="0031786A">
              <w:rPr>
                <w:rFonts w:eastAsia="Times New Roman"/>
                <w:b/>
                <w:bCs/>
                <w:color w:val="000000"/>
                <w:sz w:val="22"/>
                <w:szCs w:val="22"/>
                <w:lang w:eastAsia="ru-RU"/>
              </w:rPr>
              <w:t>Кол-во</w:t>
            </w:r>
          </w:p>
        </w:tc>
        <w:tc>
          <w:tcPr>
            <w:tcW w:w="210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5DD39" w14:textId="03905B2A" w:rsidR="0042651E" w:rsidRPr="0031786A" w:rsidRDefault="0042651E" w:rsidP="00C13834">
            <w:pPr>
              <w:suppressAutoHyphens/>
              <w:autoSpaceDN w:val="0"/>
              <w:ind w:firstLine="0"/>
              <w:jc w:val="center"/>
              <w:textAlignment w:val="baseline"/>
              <w:rPr>
                <w:rFonts w:eastAsia="Times New Roman"/>
                <w:b/>
                <w:bCs/>
                <w:color w:val="000000"/>
                <w:sz w:val="22"/>
                <w:szCs w:val="22"/>
                <w:lang w:eastAsia="ru-RU"/>
              </w:rPr>
            </w:pPr>
            <w:r w:rsidRPr="0031786A">
              <w:rPr>
                <w:rFonts w:eastAsia="Times New Roman"/>
                <w:b/>
                <w:bCs/>
                <w:color w:val="000000"/>
                <w:sz w:val="22"/>
                <w:szCs w:val="22"/>
                <w:lang w:eastAsia="ru-RU"/>
              </w:rPr>
              <w:t xml:space="preserve">Стоимость в руб. </w:t>
            </w:r>
            <w:sdt>
              <w:sdtPr>
                <w:rPr>
                  <w:rFonts w:eastAsia="Times New Roman"/>
                  <w:b/>
                  <w:bCs/>
                  <w:color w:val="000000"/>
                  <w:sz w:val="22"/>
                  <w:szCs w:val="22"/>
                  <w:lang w:eastAsia="ru-RU"/>
                </w:rPr>
                <w:id w:val="-1475670801"/>
                <w:placeholder>
                  <w:docPart w:val="DefaultPlaceholder_1081868574"/>
                </w:placeholder>
                <w:text/>
              </w:sdtPr>
              <w:sdtEndPr/>
              <w:sdtContent>
                <w:r w:rsidRPr="0031786A">
                  <w:rPr>
                    <w:rFonts w:eastAsia="Times New Roman"/>
                    <w:b/>
                    <w:bCs/>
                    <w:color w:val="000000"/>
                    <w:sz w:val="22"/>
                    <w:szCs w:val="22"/>
                    <w:lang w:eastAsia="ru-RU"/>
                  </w:rPr>
                  <w:t>с НДС</w:t>
                </w:r>
              </w:sdtContent>
            </w:sdt>
          </w:p>
        </w:tc>
      </w:tr>
      <w:sdt>
        <w:sdtPr>
          <w:rPr>
            <w:rFonts w:eastAsia="Times New Roman"/>
            <w:color w:val="000000"/>
            <w:sz w:val="22"/>
            <w:szCs w:val="22"/>
            <w:lang w:eastAsia="ru-RU"/>
          </w:rPr>
          <w:id w:val="-1518068766"/>
          <w15:repeatingSection/>
        </w:sdtPr>
        <w:sdtEndPr/>
        <w:sdtContent>
          <w:sdt>
            <w:sdtPr>
              <w:rPr>
                <w:rFonts w:eastAsia="Times New Roman"/>
                <w:color w:val="000000"/>
                <w:sz w:val="22"/>
                <w:szCs w:val="22"/>
                <w:lang w:eastAsia="ru-RU"/>
              </w:rPr>
              <w:id w:val="1144233539"/>
              <w:placeholder>
                <w:docPart w:val="DefaultPlaceholder_1081868578"/>
              </w:placeholder>
              <w15:repeatingSectionItem/>
            </w:sdtPr>
            <w:sdtEndPr/>
            <w:sdtContent>
              <w:tr w:rsidR="0042651E" w:rsidRPr="0031786A" w14:paraId="0947C8F7" w14:textId="77777777" w:rsidTr="0042651E">
                <w:trPr>
                  <w:trHeight w:val="567"/>
                </w:trPr>
                <w:tc>
                  <w:tcPr>
                    <w:tcW w:w="96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8E9FB85" w14:textId="74C8B487" w:rsidR="0042651E" w:rsidRPr="0031786A" w:rsidRDefault="0042651E" w:rsidP="00C13834">
                    <w:pPr>
                      <w:suppressAutoHyphens/>
                      <w:autoSpaceDN w:val="0"/>
                      <w:ind w:firstLine="0"/>
                      <w:jc w:val="center"/>
                      <w:textAlignment w:val="baseline"/>
                      <w:rPr>
                        <w:rFonts w:eastAsia="Times New Roman"/>
                        <w:color w:val="000000"/>
                        <w:sz w:val="22"/>
                        <w:szCs w:val="22"/>
                        <w:lang w:eastAsia="ru-RU"/>
                      </w:rPr>
                    </w:pPr>
                  </w:p>
                </w:tc>
                <w:tc>
                  <w:tcPr>
                    <w:tcW w:w="23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2DA63" w14:textId="77777777" w:rsidR="0042651E" w:rsidRPr="0031786A" w:rsidRDefault="0042651E" w:rsidP="00C13834">
                    <w:pPr>
                      <w:suppressAutoHyphens/>
                      <w:autoSpaceDN w:val="0"/>
                      <w:ind w:firstLine="0"/>
                      <w:jc w:val="center"/>
                      <w:textAlignment w:val="baseline"/>
                      <w:rPr>
                        <w:rFonts w:eastAsia="Times New Roman"/>
                        <w:color w:val="000000"/>
                        <w:sz w:val="22"/>
                        <w:szCs w:val="22"/>
                        <w:lang w:eastAsia="ru-RU"/>
                      </w:rPr>
                    </w:pPr>
                  </w:p>
                </w:tc>
                <w:tc>
                  <w:tcPr>
                    <w:tcW w:w="106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60BCDD" w14:textId="77777777" w:rsidR="0042651E" w:rsidRPr="0031786A" w:rsidRDefault="0042651E" w:rsidP="00C13834">
                    <w:pPr>
                      <w:suppressAutoHyphens/>
                      <w:autoSpaceDN w:val="0"/>
                      <w:ind w:firstLine="0"/>
                      <w:jc w:val="center"/>
                      <w:textAlignment w:val="baseline"/>
                      <w:rPr>
                        <w:rFonts w:eastAsia="Times New Roman"/>
                        <w:color w:val="000000"/>
                        <w:sz w:val="22"/>
                        <w:szCs w:val="22"/>
                        <w:lang w:eastAsia="ru-RU"/>
                      </w:rPr>
                    </w:pPr>
                  </w:p>
                </w:tc>
                <w:tc>
                  <w:tcPr>
                    <w:tcW w:w="19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A4D43" w14:textId="77777777" w:rsidR="0042651E" w:rsidRPr="0031786A" w:rsidRDefault="0042651E" w:rsidP="00C13834">
                    <w:pPr>
                      <w:suppressAutoHyphens/>
                      <w:autoSpaceDN w:val="0"/>
                      <w:ind w:firstLine="0"/>
                      <w:jc w:val="center"/>
                      <w:textAlignment w:val="baseline"/>
                      <w:rPr>
                        <w:rFonts w:eastAsia="Times New Roman"/>
                        <w:color w:val="000000"/>
                        <w:sz w:val="22"/>
                        <w:szCs w:val="22"/>
                        <w:lang w:eastAsia="ru-RU"/>
                      </w:rPr>
                    </w:pPr>
                  </w:p>
                </w:tc>
                <w:tc>
                  <w:tcPr>
                    <w:tcW w:w="96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B30185" w14:textId="77777777" w:rsidR="0042651E" w:rsidRPr="0031786A" w:rsidRDefault="0042651E" w:rsidP="00C13834">
                    <w:pPr>
                      <w:suppressAutoHyphens/>
                      <w:autoSpaceDN w:val="0"/>
                      <w:ind w:firstLine="0"/>
                      <w:jc w:val="center"/>
                      <w:textAlignment w:val="baseline"/>
                      <w:rPr>
                        <w:rFonts w:eastAsia="Times New Roman"/>
                        <w:color w:val="000000"/>
                        <w:sz w:val="22"/>
                        <w:szCs w:val="22"/>
                        <w:lang w:eastAsia="ru-RU"/>
                      </w:rPr>
                    </w:pPr>
                  </w:p>
                </w:tc>
                <w:tc>
                  <w:tcPr>
                    <w:tcW w:w="210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E20AA" w14:textId="65DD45B9" w:rsidR="0042651E" w:rsidRPr="0031786A" w:rsidRDefault="0042651E" w:rsidP="00C13834">
                    <w:pPr>
                      <w:suppressAutoHyphens/>
                      <w:autoSpaceDN w:val="0"/>
                      <w:ind w:firstLine="0"/>
                      <w:jc w:val="center"/>
                      <w:textAlignment w:val="baseline"/>
                      <w:rPr>
                        <w:rFonts w:eastAsia="Times New Roman"/>
                        <w:color w:val="000000"/>
                        <w:sz w:val="22"/>
                        <w:szCs w:val="22"/>
                        <w:lang w:eastAsia="ru-RU"/>
                      </w:rPr>
                    </w:pPr>
                  </w:p>
                </w:tc>
              </w:tr>
            </w:sdtContent>
          </w:sdt>
        </w:sdtContent>
      </w:sdt>
      <w:tr w:rsidR="0042651E" w:rsidRPr="0031786A" w14:paraId="45E06394" w14:textId="77777777" w:rsidTr="00C13834">
        <w:trPr>
          <w:trHeight w:val="300"/>
        </w:trPr>
        <w:tc>
          <w:tcPr>
            <w:tcW w:w="726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F87725F" w14:textId="77777777" w:rsidR="0042651E" w:rsidRPr="0031786A" w:rsidRDefault="0042651E" w:rsidP="00C13834">
            <w:pPr>
              <w:suppressAutoHyphens/>
              <w:autoSpaceDN w:val="0"/>
              <w:ind w:firstLine="0"/>
              <w:jc w:val="right"/>
              <w:textAlignment w:val="baseline"/>
              <w:rPr>
                <w:rFonts w:eastAsia="Times New Roman"/>
                <w:b/>
                <w:bCs/>
                <w:color w:val="000000"/>
                <w:sz w:val="22"/>
                <w:szCs w:val="22"/>
                <w:lang w:eastAsia="ru-RU"/>
              </w:rPr>
            </w:pPr>
            <w:r w:rsidRPr="0031786A">
              <w:rPr>
                <w:rFonts w:eastAsia="Times New Roman"/>
                <w:b/>
                <w:bCs/>
                <w:color w:val="000000"/>
                <w:sz w:val="22"/>
                <w:szCs w:val="22"/>
                <w:lang w:eastAsia="ru-RU"/>
              </w:rPr>
              <w:t>Итого:</w:t>
            </w:r>
          </w:p>
        </w:tc>
        <w:sdt>
          <w:sdtPr>
            <w:rPr>
              <w:rFonts w:eastAsia="Times New Roman"/>
              <w:b/>
              <w:bCs/>
              <w:color w:val="000000"/>
              <w:sz w:val="22"/>
              <w:szCs w:val="22"/>
              <w:lang w:eastAsia="ru-RU"/>
            </w:rPr>
            <w:id w:val="605318050"/>
            <w:placeholder>
              <w:docPart w:val="DefaultPlaceholder_1081868574"/>
            </w:placeholder>
            <w:showingPlcHdr/>
            <w:text/>
          </w:sdtPr>
          <w:sdtEndPr/>
          <w:sdtContent>
            <w:tc>
              <w:tcPr>
                <w:tcW w:w="210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B7410" w14:textId="423D1C60" w:rsidR="0042651E" w:rsidRPr="0031786A" w:rsidRDefault="00DF1085" w:rsidP="00C13834">
                <w:pPr>
                  <w:suppressAutoHyphens/>
                  <w:autoSpaceDN w:val="0"/>
                  <w:ind w:firstLine="0"/>
                  <w:jc w:val="center"/>
                  <w:textAlignment w:val="baseline"/>
                  <w:rPr>
                    <w:rFonts w:eastAsia="Times New Roman"/>
                    <w:b/>
                    <w:bCs/>
                    <w:color w:val="000000"/>
                    <w:sz w:val="22"/>
                    <w:szCs w:val="22"/>
                    <w:lang w:eastAsia="ru-RU"/>
                  </w:rPr>
                </w:pPr>
                <w:r w:rsidRPr="001B35C0">
                  <w:rPr>
                    <w:rStyle w:val="a8"/>
                  </w:rPr>
                  <w:t>Место для ввода текста.</w:t>
                </w:r>
              </w:p>
            </w:tc>
          </w:sdtContent>
        </w:sdt>
      </w:tr>
      <w:tr w:rsidR="0042651E" w:rsidRPr="0031786A" w14:paraId="74C255A8" w14:textId="77777777" w:rsidTr="00C13834">
        <w:trPr>
          <w:trHeight w:val="300"/>
        </w:trPr>
        <w:tc>
          <w:tcPr>
            <w:tcW w:w="726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C58EF78" w14:textId="77777777" w:rsidR="0042651E" w:rsidRPr="0031786A" w:rsidRDefault="0042651E" w:rsidP="00C13834">
            <w:pPr>
              <w:suppressAutoHyphens/>
              <w:autoSpaceDN w:val="0"/>
              <w:ind w:firstLine="0"/>
              <w:jc w:val="right"/>
              <w:textAlignment w:val="baseline"/>
              <w:rPr>
                <w:rFonts w:eastAsia="Times New Roman"/>
                <w:b/>
                <w:bCs/>
                <w:color w:val="000000"/>
                <w:sz w:val="22"/>
                <w:szCs w:val="22"/>
                <w:lang w:eastAsia="ru-RU"/>
              </w:rPr>
            </w:pPr>
            <w:r w:rsidRPr="0031786A">
              <w:rPr>
                <w:rFonts w:eastAsia="Times New Roman"/>
                <w:b/>
                <w:bCs/>
                <w:color w:val="000000"/>
                <w:sz w:val="22"/>
                <w:szCs w:val="22"/>
                <w:lang w:eastAsia="ru-RU"/>
              </w:rPr>
              <w:t>В т. ч. НДС (18 %)</w:t>
            </w:r>
          </w:p>
        </w:tc>
        <w:sdt>
          <w:sdtPr>
            <w:rPr>
              <w:rFonts w:eastAsia="Times New Roman"/>
              <w:b/>
              <w:bCs/>
              <w:color w:val="000000"/>
              <w:sz w:val="22"/>
              <w:szCs w:val="22"/>
              <w:lang w:eastAsia="ru-RU"/>
            </w:rPr>
            <w:id w:val="-1240709145"/>
            <w:placeholder>
              <w:docPart w:val="DefaultPlaceholder_1081868574"/>
            </w:placeholder>
            <w:showingPlcHdr/>
            <w:text/>
          </w:sdtPr>
          <w:sdtEndPr/>
          <w:sdtContent>
            <w:tc>
              <w:tcPr>
                <w:tcW w:w="210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7AC1C" w14:textId="5F17B976" w:rsidR="0042651E" w:rsidRPr="0031786A" w:rsidRDefault="00DF1085" w:rsidP="00C13834">
                <w:pPr>
                  <w:suppressAutoHyphens/>
                  <w:autoSpaceDN w:val="0"/>
                  <w:ind w:firstLine="0"/>
                  <w:jc w:val="center"/>
                  <w:textAlignment w:val="baseline"/>
                  <w:rPr>
                    <w:rFonts w:eastAsia="Times New Roman"/>
                    <w:b/>
                    <w:bCs/>
                    <w:color w:val="000000"/>
                    <w:sz w:val="22"/>
                    <w:szCs w:val="22"/>
                    <w:lang w:eastAsia="ru-RU"/>
                  </w:rPr>
                </w:pPr>
                <w:r w:rsidRPr="001B35C0">
                  <w:rPr>
                    <w:rStyle w:val="a8"/>
                  </w:rPr>
                  <w:t>Место для ввода текста.</w:t>
                </w:r>
              </w:p>
            </w:tc>
          </w:sdtContent>
        </w:sdt>
      </w:tr>
    </w:tbl>
    <w:p w14:paraId="5E5D03AB" w14:textId="77777777" w:rsidR="0042651E" w:rsidRPr="0031786A" w:rsidRDefault="0042651E" w:rsidP="0042651E">
      <w:pPr>
        <w:suppressAutoHyphens/>
        <w:autoSpaceDN w:val="0"/>
        <w:spacing w:line="240" w:lineRule="atLeast"/>
        <w:ind w:firstLine="0"/>
        <w:textAlignment w:val="baseline"/>
        <w:rPr>
          <w:rFonts w:eastAsia="Times New Roman"/>
          <w:lang w:eastAsia="ar-SA"/>
        </w:rPr>
      </w:pPr>
    </w:p>
    <w:p w14:paraId="316297DB" w14:textId="0F2C0FC3" w:rsidR="0042651E" w:rsidRPr="0031786A" w:rsidRDefault="0042651E" w:rsidP="0042651E">
      <w:pPr>
        <w:suppressAutoHyphens/>
        <w:autoSpaceDN w:val="0"/>
        <w:spacing w:line="240" w:lineRule="atLeast"/>
        <w:ind w:firstLine="0"/>
        <w:textAlignment w:val="baseline"/>
        <w:rPr>
          <w:rFonts w:eastAsia="Times New Roman"/>
          <w:lang w:eastAsia="ar-SA"/>
        </w:rPr>
      </w:pPr>
      <w:r w:rsidRPr="0031786A">
        <w:rPr>
          <w:rFonts w:eastAsia="Times New Roman"/>
          <w:lang w:eastAsia="ar-SA"/>
        </w:rPr>
        <w:t xml:space="preserve">Итого: </w:t>
      </w:r>
      <w:sdt>
        <w:sdtPr>
          <w:rPr>
            <w:rFonts w:eastAsia="Times New Roman"/>
            <w:lang w:eastAsia="ar-SA"/>
          </w:rPr>
          <w:id w:val="1355458003"/>
          <w:placeholder>
            <w:docPart w:val="DefaultPlaceholder_1081868574"/>
          </w:placeholder>
        </w:sdtPr>
        <w:sdtEndPr/>
        <w:sdtContent>
          <w:r w:rsidRPr="0031786A">
            <w:rPr>
              <w:rFonts w:eastAsia="Times New Roman"/>
              <w:lang w:eastAsia="ar-SA"/>
            </w:rPr>
            <w:t>____________, в т. ч. НДС 18 % - ________________</w:t>
          </w:r>
        </w:sdtContent>
      </w:sdt>
      <w:r w:rsidRPr="0031786A">
        <w:rPr>
          <w:rFonts w:eastAsia="Times New Roman"/>
          <w:lang w:eastAsia="ar-SA"/>
        </w:rPr>
        <w:t>.</w:t>
      </w:r>
    </w:p>
    <w:p w14:paraId="2E687324" w14:textId="77777777" w:rsidR="0042651E" w:rsidRPr="0031786A" w:rsidRDefault="0042651E" w:rsidP="0042651E">
      <w:pPr>
        <w:suppressAutoHyphens/>
        <w:autoSpaceDN w:val="0"/>
        <w:spacing w:line="240" w:lineRule="atLeast"/>
        <w:ind w:firstLine="0"/>
        <w:textAlignment w:val="baseline"/>
        <w:rPr>
          <w:rFonts w:eastAsia="Times New Roman"/>
          <w:lang w:eastAsia="ar-SA"/>
        </w:rPr>
      </w:pPr>
    </w:p>
    <w:p w14:paraId="781609F6" w14:textId="77777777" w:rsidR="0042651E" w:rsidRPr="0031786A" w:rsidRDefault="0042651E" w:rsidP="0042651E">
      <w:pPr>
        <w:suppressAutoHyphens/>
        <w:autoSpaceDN w:val="0"/>
        <w:ind w:firstLine="0"/>
        <w:textAlignment w:val="baseline"/>
        <w:rPr>
          <w:rFonts w:eastAsia="Times New Roman"/>
          <w:b/>
          <w:bCs/>
          <w:lang w:eastAsia="ar-SA"/>
        </w:rPr>
      </w:pPr>
    </w:p>
    <w:tbl>
      <w:tblPr>
        <w:tblW w:w="9570" w:type="dxa"/>
        <w:tblInd w:w="1" w:type="dxa"/>
        <w:tblLayout w:type="fixed"/>
        <w:tblCellMar>
          <w:left w:w="10" w:type="dxa"/>
          <w:right w:w="10" w:type="dxa"/>
        </w:tblCellMar>
        <w:tblLook w:val="0000" w:firstRow="0" w:lastRow="0" w:firstColumn="0" w:lastColumn="0" w:noHBand="0" w:noVBand="0"/>
      </w:tblPr>
      <w:tblGrid>
        <w:gridCol w:w="4586"/>
        <w:gridCol w:w="4984"/>
      </w:tblGrid>
      <w:tr w:rsidR="0042651E" w:rsidRPr="0031786A" w14:paraId="6D664652" w14:textId="77777777" w:rsidTr="00C13834">
        <w:trPr>
          <w:trHeight w:val="1417"/>
        </w:trPr>
        <w:tc>
          <w:tcPr>
            <w:tcW w:w="4586" w:type="dxa"/>
            <w:shd w:val="clear" w:color="auto" w:fill="auto"/>
            <w:tcMar>
              <w:top w:w="0" w:type="dxa"/>
              <w:left w:w="108" w:type="dxa"/>
              <w:bottom w:w="0" w:type="dxa"/>
              <w:right w:w="108" w:type="dxa"/>
            </w:tcMar>
          </w:tcPr>
          <w:sdt>
            <w:sdtPr>
              <w:rPr>
                <w:rFonts w:eastAsia="Times New Roman"/>
                <w:b/>
                <w:bCs/>
                <w:lang w:eastAsia="ar-SA"/>
              </w:rPr>
              <w:id w:val="-38199437"/>
              <w:placeholder>
                <w:docPart w:val="DefaultPlaceholder_1081868574"/>
              </w:placeholder>
            </w:sdtPr>
            <w:sdtEndPr/>
            <w:sdtContent>
              <w:p w14:paraId="00891310" w14:textId="67DF5C1B" w:rsidR="0042651E" w:rsidRDefault="0042651E" w:rsidP="00C13834">
                <w:pPr>
                  <w:tabs>
                    <w:tab w:val="right" w:pos="1542"/>
                  </w:tabs>
                  <w:suppressAutoHyphens/>
                  <w:autoSpaceDN w:val="0"/>
                  <w:ind w:firstLine="0"/>
                  <w:jc w:val="left"/>
                  <w:textAlignment w:val="baseline"/>
                  <w:rPr>
                    <w:rFonts w:eastAsia="Times New Roman"/>
                    <w:b/>
                    <w:bCs/>
                    <w:lang w:eastAsia="ar-SA"/>
                  </w:rPr>
                </w:pPr>
              </w:p>
              <w:p w14:paraId="31F2E5C5" w14:textId="77777777" w:rsidR="0042651E" w:rsidRDefault="0042651E" w:rsidP="00C13834">
                <w:pPr>
                  <w:tabs>
                    <w:tab w:val="right" w:pos="1542"/>
                  </w:tabs>
                  <w:suppressAutoHyphens/>
                  <w:autoSpaceDN w:val="0"/>
                  <w:ind w:firstLine="0"/>
                  <w:jc w:val="left"/>
                  <w:textAlignment w:val="baseline"/>
                  <w:rPr>
                    <w:rFonts w:eastAsia="Times New Roman"/>
                    <w:b/>
                    <w:bCs/>
                    <w:lang w:eastAsia="ar-SA"/>
                  </w:rPr>
                </w:pPr>
              </w:p>
              <w:p w14:paraId="4E659367" w14:textId="77777777" w:rsidR="0042651E" w:rsidRDefault="0042651E" w:rsidP="00C13834">
                <w:pPr>
                  <w:tabs>
                    <w:tab w:val="right" w:pos="1542"/>
                  </w:tabs>
                  <w:suppressAutoHyphens/>
                  <w:autoSpaceDN w:val="0"/>
                  <w:ind w:firstLine="0"/>
                  <w:jc w:val="left"/>
                  <w:textAlignment w:val="baseline"/>
                  <w:rPr>
                    <w:rFonts w:eastAsia="Times New Roman"/>
                    <w:b/>
                    <w:bCs/>
                    <w:lang w:eastAsia="ar-SA"/>
                  </w:rPr>
                </w:pPr>
              </w:p>
              <w:p w14:paraId="29D4B248" w14:textId="77777777" w:rsidR="0042651E" w:rsidRDefault="0042651E" w:rsidP="00C13834">
                <w:pPr>
                  <w:tabs>
                    <w:tab w:val="right" w:pos="1542"/>
                  </w:tabs>
                  <w:suppressAutoHyphens/>
                  <w:autoSpaceDN w:val="0"/>
                  <w:ind w:firstLine="0"/>
                  <w:jc w:val="left"/>
                  <w:textAlignment w:val="baseline"/>
                  <w:rPr>
                    <w:rFonts w:eastAsia="Times New Roman"/>
                    <w:b/>
                    <w:bCs/>
                    <w:lang w:eastAsia="ar-SA"/>
                  </w:rPr>
                </w:pPr>
              </w:p>
              <w:p w14:paraId="5FC84228" w14:textId="77777777" w:rsidR="0042651E" w:rsidRDefault="0042651E" w:rsidP="00C13834">
                <w:pPr>
                  <w:tabs>
                    <w:tab w:val="right" w:pos="1542"/>
                  </w:tabs>
                  <w:suppressAutoHyphens/>
                  <w:autoSpaceDN w:val="0"/>
                  <w:ind w:firstLine="0"/>
                  <w:jc w:val="left"/>
                  <w:textAlignment w:val="baseline"/>
                  <w:rPr>
                    <w:rFonts w:eastAsia="Times New Roman"/>
                    <w:b/>
                    <w:bCs/>
                    <w:lang w:eastAsia="ar-SA"/>
                  </w:rPr>
                </w:pPr>
              </w:p>
              <w:p w14:paraId="209ED5BF" w14:textId="77777777" w:rsidR="0042651E" w:rsidRPr="0031786A" w:rsidRDefault="0042651E" w:rsidP="00C13834">
                <w:pPr>
                  <w:tabs>
                    <w:tab w:val="right" w:pos="1542"/>
                  </w:tabs>
                  <w:suppressAutoHyphens/>
                  <w:autoSpaceDN w:val="0"/>
                  <w:ind w:firstLine="0"/>
                  <w:jc w:val="left"/>
                  <w:textAlignment w:val="baseline"/>
                  <w:rPr>
                    <w:rFonts w:eastAsia="Times New Roman"/>
                    <w:b/>
                    <w:bCs/>
                    <w:lang w:eastAsia="ar-SA"/>
                  </w:rPr>
                </w:pPr>
              </w:p>
              <w:p w14:paraId="25AD077C" w14:textId="71FF3D4B" w:rsidR="0042651E" w:rsidRPr="0031786A" w:rsidRDefault="0042651E" w:rsidP="00C13834">
                <w:pPr>
                  <w:tabs>
                    <w:tab w:val="right" w:pos="1542"/>
                  </w:tabs>
                  <w:suppressAutoHyphens/>
                  <w:autoSpaceDN w:val="0"/>
                  <w:ind w:firstLine="0"/>
                  <w:jc w:val="left"/>
                  <w:textAlignment w:val="baseline"/>
                  <w:rPr>
                    <w:rFonts w:eastAsia="Times New Roman"/>
                    <w:b/>
                    <w:bCs/>
                    <w:lang w:eastAsia="ar-SA"/>
                  </w:rPr>
                </w:pPr>
                <w:r w:rsidRPr="0031786A">
                  <w:rPr>
                    <w:rFonts w:eastAsia="Times New Roman"/>
                    <w:b/>
                    <w:bCs/>
                    <w:lang w:eastAsia="ar-SA"/>
                  </w:rPr>
                  <w:t>______________/ _______________ /</w:t>
                </w:r>
              </w:p>
            </w:sdtContent>
          </w:sdt>
          <w:p w14:paraId="7A04DC23" w14:textId="77777777" w:rsidR="0042651E" w:rsidRPr="0031786A" w:rsidRDefault="0042651E" w:rsidP="00C13834">
            <w:pPr>
              <w:suppressAutoHyphens/>
              <w:autoSpaceDN w:val="0"/>
              <w:ind w:firstLine="0"/>
              <w:jc w:val="left"/>
              <w:textAlignment w:val="baseline"/>
              <w:rPr>
                <w:rFonts w:eastAsia="Times New Roman"/>
                <w:b/>
                <w:bCs/>
                <w:lang w:eastAsia="ar-SA"/>
              </w:rPr>
            </w:pPr>
          </w:p>
        </w:tc>
        <w:tc>
          <w:tcPr>
            <w:tcW w:w="4984" w:type="dxa"/>
            <w:shd w:val="clear" w:color="auto" w:fill="auto"/>
            <w:tcMar>
              <w:top w:w="0" w:type="dxa"/>
              <w:left w:w="108" w:type="dxa"/>
              <w:bottom w:w="0" w:type="dxa"/>
              <w:right w:w="108" w:type="dxa"/>
            </w:tcMar>
          </w:tcPr>
          <w:p w14:paraId="277E29FB" w14:textId="77777777" w:rsidR="0042651E" w:rsidRPr="0031786A" w:rsidRDefault="0042651E" w:rsidP="00C13834">
            <w:pPr>
              <w:suppressAutoHyphens/>
              <w:autoSpaceDN w:val="0"/>
              <w:snapToGrid w:val="0"/>
              <w:ind w:firstLine="0"/>
              <w:jc w:val="right"/>
              <w:textAlignment w:val="baseline"/>
              <w:rPr>
                <w:rFonts w:eastAsia="Times New Roman"/>
                <w:b/>
                <w:lang w:eastAsia="ar-SA"/>
              </w:rPr>
            </w:pPr>
            <w:r w:rsidRPr="0031786A">
              <w:rPr>
                <w:rFonts w:eastAsia="Times New Roman"/>
                <w:b/>
                <w:lang w:eastAsia="ar-SA"/>
              </w:rPr>
              <w:t>Исполнитель:</w:t>
            </w:r>
          </w:p>
          <w:p w14:paraId="2E1D5CC6" w14:textId="77777777" w:rsidR="0042651E" w:rsidRPr="0031786A" w:rsidRDefault="0042651E" w:rsidP="00C13834">
            <w:pPr>
              <w:suppressAutoHyphens/>
              <w:autoSpaceDN w:val="0"/>
              <w:snapToGrid w:val="0"/>
              <w:ind w:firstLine="0"/>
              <w:jc w:val="right"/>
              <w:textAlignment w:val="baseline"/>
              <w:rPr>
                <w:rFonts w:eastAsia="Times New Roman"/>
                <w:b/>
                <w:lang w:eastAsia="ar-SA"/>
              </w:rPr>
            </w:pPr>
            <w:r w:rsidRPr="0031786A">
              <w:rPr>
                <w:rFonts w:eastAsia="Times New Roman"/>
                <w:b/>
                <w:lang w:eastAsia="ar-SA"/>
              </w:rPr>
              <w:t>ГБУ «Гормедтехника»</w:t>
            </w:r>
          </w:p>
          <w:p w14:paraId="377CE28F" w14:textId="77777777" w:rsidR="0042651E" w:rsidRPr="0031786A" w:rsidRDefault="0042651E" w:rsidP="00C13834">
            <w:pPr>
              <w:suppressAutoHyphens/>
              <w:autoSpaceDN w:val="0"/>
              <w:snapToGrid w:val="0"/>
              <w:ind w:firstLine="0"/>
              <w:jc w:val="right"/>
              <w:textAlignment w:val="baseline"/>
              <w:rPr>
                <w:rFonts w:eastAsia="Times New Roman"/>
                <w:b/>
                <w:lang w:eastAsia="ar-SA"/>
              </w:rPr>
            </w:pPr>
          </w:p>
          <w:p w14:paraId="4D0C5E7E" w14:textId="1EF8BA93" w:rsidR="0042651E" w:rsidRPr="0031786A" w:rsidRDefault="00AE636A" w:rsidP="00C13834">
            <w:pPr>
              <w:suppressAutoHyphens/>
              <w:autoSpaceDN w:val="0"/>
              <w:snapToGrid w:val="0"/>
              <w:ind w:firstLine="0"/>
              <w:jc w:val="right"/>
              <w:textAlignment w:val="baseline"/>
              <w:rPr>
                <w:rFonts w:eastAsia="Times New Roman"/>
                <w:b/>
                <w:lang w:eastAsia="ar-SA"/>
              </w:rPr>
            </w:pPr>
            <w:proofErr w:type="spellStart"/>
            <w:r>
              <w:rPr>
                <w:rFonts w:eastAsia="Times New Roman"/>
                <w:b/>
                <w:lang w:eastAsia="ar-SA"/>
              </w:rPr>
              <w:t>И.о</w:t>
            </w:r>
            <w:proofErr w:type="spellEnd"/>
            <w:r>
              <w:rPr>
                <w:rFonts w:eastAsia="Times New Roman"/>
                <w:b/>
                <w:lang w:eastAsia="ar-SA"/>
              </w:rPr>
              <w:t>. г</w:t>
            </w:r>
            <w:r w:rsidR="0042651E" w:rsidRPr="0031786A">
              <w:rPr>
                <w:rFonts w:eastAsia="Times New Roman"/>
                <w:b/>
                <w:lang w:eastAsia="ar-SA"/>
              </w:rPr>
              <w:t>енеральн</w:t>
            </w:r>
            <w:r>
              <w:rPr>
                <w:rFonts w:eastAsia="Times New Roman"/>
                <w:b/>
                <w:lang w:eastAsia="ar-SA"/>
              </w:rPr>
              <w:t>ого</w:t>
            </w:r>
            <w:r w:rsidR="0042651E" w:rsidRPr="0031786A">
              <w:rPr>
                <w:rFonts w:eastAsia="Times New Roman"/>
                <w:b/>
                <w:lang w:eastAsia="ar-SA"/>
              </w:rPr>
              <w:t xml:space="preserve"> директор</w:t>
            </w:r>
            <w:r>
              <w:rPr>
                <w:rFonts w:eastAsia="Times New Roman"/>
                <w:b/>
                <w:lang w:eastAsia="ar-SA"/>
              </w:rPr>
              <w:t>а</w:t>
            </w:r>
            <w:r w:rsidR="0042651E" w:rsidRPr="0031786A">
              <w:rPr>
                <w:rFonts w:eastAsia="Times New Roman"/>
                <w:b/>
                <w:lang w:eastAsia="ar-SA"/>
              </w:rPr>
              <w:t xml:space="preserve"> </w:t>
            </w:r>
          </w:p>
          <w:p w14:paraId="6E91D9BE" w14:textId="77777777" w:rsidR="0042651E" w:rsidRPr="0031786A" w:rsidRDefault="0042651E" w:rsidP="00C13834">
            <w:pPr>
              <w:tabs>
                <w:tab w:val="right" w:pos="1542"/>
              </w:tabs>
              <w:suppressAutoHyphens/>
              <w:autoSpaceDN w:val="0"/>
              <w:ind w:firstLine="0"/>
              <w:jc w:val="left"/>
              <w:textAlignment w:val="baseline"/>
              <w:rPr>
                <w:rFonts w:eastAsia="Times New Roman"/>
                <w:b/>
                <w:bCs/>
                <w:lang w:eastAsia="ar-SA"/>
              </w:rPr>
            </w:pPr>
          </w:p>
          <w:p w14:paraId="6C5B4349" w14:textId="77777777" w:rsidR="0042651E" w:rsidRPr="0031786A" w:rsidRDefault="0042651E" w:rsidP="00C13834">
            <w:pPr>
              <w:tabs>
                <w:tab w:val="right" w:pos="1542"/>
              </w:tabs>
              <w:suppressAutoHyphens/>
              <w:autoSpaceDN w:val="0"/>
              <w:ind w:firstLine="0"/>
              <w:jc w:val="left"/>
              <w:textAlignment w:val="baseline"/>
              <w:rPr>
                <w:rFonts w:eastAsia="Times New Roman"/>
                <w:b/>
                <w:bCs/>
                <w:lang w:eastAsia="ar-SA"/>
              </w:rPr>
            </w:pPr>
          </w:p>
          <w:p w14:paraId="04312BB4" w14:textId="0B6F89F7" w:rsidR="0042651E" w:rsidRPr="0031786A" w:rsidRDefault="0042651E" w:rsidP="00C13834">
            <w:pPr>
              <w:tabs>
                <w:tab w:val="right" w:pos="1542"/>
              </w:tabs>
              <w:suppressAutoHyphens/>
              <w:autoSpaceDN w:val="0"/>
              <w:ind w:firstLine="0"/>
              <w:jc w:val="right"/>
              <w:textAlignment w:val="baseline"/>
              <w:rPr>
                <w:rFonts w:eastAsia="Times New Roman"/>
                <w:sz w:val="20"/>
                <w:szCs w:val="20"/>
                <w:lang w:eastAsia="ar-SA"/>
              </w:rPr>
            </w:pPr>
            <w:r w:rsidRPr="0031786A">
              <w:rPr>
                <w:rFonts w:eastAsia="Times New Roman"/>
                <w:b/>
                <w:bCs/>
                <w:lang w:eastAsia="ar-SA"/>
              </w:rPr>
              <w:t>_______________ /</w:t>
            </w:r>
            <w:r w:rsidR="00AE636A">
              <w:rPr>
                <w:rFonts w:eastAsia="Times New Roman"/>
                <w:b/>
                <w:lang w:eastAsia="ar-SA"/>
              </w:rPr>
              <w:t xml:space="preserve"> Кадашев И.В.</w:t>
            </w:r>
            <w:r w:rsidRPr="0031786A">
              <w:rPr>
                <w:rFonts w:eastAsia="Times New Roman"/>
                <w:b/>
                <w:bCs/>
                <w:lang w:eastAsia="ar-SA"/>
              </w:rPr>
              <w:t xml:space="preserve"> /</w:t>
            </w:r>
          </w:p>
        </w:tc>
      </w:tr>
    </w:tbl>
    <w:p w14:paraId="07A49EE5" w14:textId="69A04FA2" w:rsidR="0042651E" w:rsidRDefault="0042651E" w:rsidP="0042651E"/>
    <w:p w14:paraId="461BE274" w14:textId="77777777" w:rsidR="0042651E" w:rsidRDefault="0042651E">
      <w:r>
        <w:br w:type="page"/>
      </w:r>
    </w:p>
    <w:p w14:paraId="71B34E96" w14:textId="5588360A" w:rsidR="00F22E45" w:rsidRPr="00F22E45" w:rsidRDefault="00F22E45" w:rsidP="00F22E45">
      <w:pPr>
        <w:suppressAutoHyphens/>
        <w:autoSpaceDN w:val="0"/>
        <w:ind w:firstLine="0"/>
        <w:jc w:val="right"/>
        <w:textAlignment w:val="baseline"/>
        <w:rPr>
          <w:rFonts w:eastAsia="Times New Roman"/>
          <w:sz w:val="20"/>
          <w:szCs w:val="20"/>
          <w:lang w:eastAsia="ar-SA"/>
        </w:rPr>
      </w:pPr>
      <w:r w:rsidRPr="00F22E45">
        <w:rPr>
          <w:rFonts w:eastAsia="Times New Roman"/>
          <w:lang w:eastAsia="ar-SA"/>
        </w:rPr>
        <w:lastRenderedPageBreak/>
        <w:t>Приложение № 2</w:t>
      </w:r>
    </w:p>
    <w:p w14:paraId="06DAD1D2" w14:textId="49EA0D59" w:rsidR="00F22E45" w:rsidRPr="00F22E45" w:rsidRDefault="00F22E45" w:rsidP="00F22E45">
      <w:pPr>
        <w:tabs>
          <w:tab w:val="left" w:leader="dot" w:pos="2835"/>
          <w:tab w:val="left" w:leader="dot" w:pos="3686"/>
          <w:tab w:val="left" w:leader="dot" w:pos="5529"/>
        </w:tabs>
        <w:suppressAutoHyphens/>
        <w:autoSpaceDN w:val="0"/>
        <w:ind w:left="360" w:firstLine="0"/>
        <w:jc w:val="right"/>
        <w:textAlignment w:val="baseline"/>
        <w:rPr>
          <w:rFonts w:eastAsia="Times New Roman"/>
          <w:sz w:val="20"/>
          <w:szCs w:val="20"/>
          <w:lang w:eastAsia="ar-SA"/>
        </w:rPr>
      </w:pPr>
      <w:r w:rsidRPr="00F22E45">
        <w:rPr>
          <w:rFonts w:eastAsia="Times New Roman"/>
          <w:bCs/>
          <w:iCs/>
          <w:lang w:eastAsia="ar-SA"/>
        </w:rPr>
        <w:t xml:space="preserve">к контракту </w:t>
      </w:r>
      <w:r w:rsidRPr="00F22E45">
        <w:rPr>
          <w:rFonts w:eastAsia="Times New Roman"/>
          <w:bCs/>
          <w:shd w:val="clear" w:color="auto" w:fill="FFFFFF"/>
          <w:lang w:eastAsia="ar-SA"/>
        </w:rPr>
        <w:t xml:space="preserve">№ </w:t>
      </w:r>
      <w:sdt>
        <w:sdtPr>
          <w:rPr>
            <w:rFonts w:eastAsia="Times New Roman"/>
            <w:bCs/>
            <w:shd w:val="clear" w:color="auto" w:fill="FFFFFF"/>
            <w:lang w:eastAsia="ar-SA"/>
          </w:rPr>
          <w:id w:val="-1527555087"/>
          <w:placeholder>
            <w:docPart w:val="DefaultPlaceholder_1081868574"/>
          </w:placeholder>
          <w:text/>
        </w:sdtPr>
        <w:sdtEndPr/>
        <w:sdtContent>
          <w:r w:rsidRPr="00F22E45">
            <w:rPr>
              <w:rFonts w:eastAsia="Times New Roman"/>
              <w:bCs/>
              <w:shd w:val="clear" w:color="auto" w:fill="FFFFFF"/>
              <w:lang w:eastAsia="ar-SA"/>
            </w:rPr>
            <w:t>_________</w:t>
          </w:r>
        </w:sdtContent>
      </w:sdt>
      <w:r w:rsidRPr="00F22E45">
        <w:rPr>
          <w:rFonts w:eastAsia="Times New Roman"/>
          <w:bCs/>
          <w:shd w:val="clear" w:color="auto" w:fill="FFFFFF"/>
          <w:lang w:eastAsia="ar-SA"/>
        </w:rPr>
        <w:t xml:space="preserve"> от</w:t>
      </w:r>
      <w:r w:rsidRPr="00F22E45">
        <w:rPr>
          <w:rFonts w:eastAsia="Times New Roman"/>
          <w:bCs/>
          <w:iCs/>
          <w:lang w:eastAsia="ar-SA"/>
        </w:rPr>
        <w:t xml:space="preserve"> «</w:t>
      </w:r>
      <w:sdt>
        <w:sdtPr>
          <w:rPr>
            <w:rFonts w:eastAsia="Times New Roman"/>
            <w:bCs/>
            <w:iCs/>
            <w:lang w:eastAsia="ar-SA"/>
          </w:rPr>
          <w:id w:val="940107287"/>
          <w:placeholder>
            <w:docPart w:val="DefaultPlaceholder_1081868574"/>
          </w:placeholder>
          <w:text/>
        </w:sdtPr>
        <w:sdtEndPr/>
        <w:sdtContent>
          <w:r w:rsidRPr="00F22E45">
            <w:rPr>
              <w:rFonts w:eastAsia="Times New Roman"/>
              <w:bCs/>
              <w:iCs/>
              <w:lang w:eastAsia="ar-SA"/>
            </w:rPr>
            <w:t>___</w:t>
          </w:r>
        </w:sdtContent>
      </w:sdt>
      <w:r w:rsidRPr="00F22E45">
        <w:rPr>
          <w:rFonts w:eastAsia="Times New Roman"/>
          <w:bCs/>
          <w:iCs/>
          <w:lang w:eastAsia="ar-SA"/>
        </w:rPr>
        <w:t xml:space="preserve">» </w:t>
      </w:r>
      <w:sdt>
        <w:sdtPr>
          <w:rPr>
            <w:rFonts w:eastAsia="Times New Roman"/>
            <w:bCs/>
            <w:iCs/>
            <w:lang w:eastAsia="ar-SA"/>
          </w:rPr>
          <w:id w:val="1678764657"/>
          <w:placeholder>
            <w:docPart w:val="DefaultPlaceholder_1081868574"/>
          </w:placeholder>
          <w:text/>
        </w:sdtPr>
        <w:sdtEndPr/>
        <w:sdtContent>
          <w:r w:rsidRPr="00F22E45">
            <w:rPr>
              <w:rFonts w:eastAsia="Times New Roman"/>
              <w:bCs/>
              <w:iCs/>
              <w:lang w:eastAsia="ar-SA"/>
            </w:rPr>
            <w:t>_________</w:t>
          </w:r>
        </w:sdtContent>
      </w:sdt>
      <w:r w:rsidRPr="00F22E45">
        <w:rPr>
          <w:rFonts w:eastAsia="Times New Roman"/>
          <w:bCs/>
          <w:iCs/>
          <w:lang w:eastAsia="ar-SA"/>
        </w:rPr>
        <w:t xml:space="preserve"> 201</w:t>
      </w:r>
      <w:sdt>
        <w:sdtPr>
          <w:rPr>
            <w:rFonts w:eastAsia="Times New Roman"/>
            <w:bCs/>
            <w:iCs/>
            <w:lang w:eastAsia="ar-SA"/>
          </w:rPr>
          <w:id w:val="1713225266"/>
          <w:placeholder>
            <w:docPart w:val="DefaultPlaceholder_1081868574"/>
          </w:placeholder>
          <w:text/>
        </w:sdtPr>
        <w:sdtEndPr/>
        <w:sdtContent>
          <w:r w:rsidRPr="00F22E45">
            <w:rPr>
              <w:rFonts w:eastAsia="Times New Roman"/>
              <w:bCs/>
              <w:iCs/>
              <w:lang w:eastAsia="ar-SA"/>
            </w:rPr>
            <w:t>__</w:t>
          </w:r>
        </w:sdtContent>
      </w:sdt>
      <w:r w:rsidRPr="00F22E45">
        <w:rPr>
          <w:rFonts w:eastAsia="Times New Roman"/>
          <w:bCs/>
          <w:iCs/>
          <w:lang w:eastAsia="ar-SA"/>
        </w:rPr>
        <w:t xml:space="preserve"> г.</w:t>
      </w:r>
    </w:p>
    <w:p w14:paraId="13B02C8D" w14:textId="77777777" w:rsidR="00F22E45" w:rsidRPr="00F22E45" w:rsidRDefault="00F22E45" w:rsidP="00F22E45">
      <w:pPr>
        <w:tabs>
          <w:tab w:val="left" w:leader="dot" w:pos="2835"/>
          <w:tab w:val="left" w:leader="dot" w:pos="3686"/>
          <w:tab w:val="left" w:leader="dot" w:pos="5529"/>
        </w:tabs>
        <w:suppressAutoHyphens/>
        <w:autoSpaceDN w:val="0"/>
        <w:ind w:left="360" w:firstLine="0"/>
        <w:jc w:val="right"/>
        <w:textAlignment w:val="baseline"/>
        <w:rPr>
          <w:rFonts w:eastAsia="Times New Roman"/>
          <w:b/>
          <w:bCs/>
          <w:iCs/>
          <w:lang w:eastAsia="ar-SA"/>
        </w:rPr>
      </w:pPr>
    </w:p>
    <w:p w14:paraId="68A9C6BB" w14:textId="77777777" w:rsidR="00F22E45" w:rsidRPr="00F22E45" w:rsidRDefault="00F22E45" w:rsidP="00F22E45">
      <w:pPr>
        <w:suppressAutoHyphens/>
        <w:autoSpaceDN w:val="0"/>
        <w:ind w:firstLine="0"/>
        <w:jc w:val="center"/>
        <w:textAlignment w:val="baseline"/>
        <w:rPr>
          <w:rFonts w:eastAsia="Times New Roman"/>
          <w:b/>
          <w:lang w:eastAsia="ar-SA"/>
        </w:rPr>
      </w:pPr>
      <w:r w:rsidRPr="00F22E45">
        <w:rPr>
          <w:rFonts w:eastAsia="Times New Roman"/>
          <w:b/>
          <w:lang w:eastAsia="ar-SA"/>
        </w:rPr>
        <w:t>Форма акта сдачи-приемки выполненных работ</w:t>
      </w:r>
    </w:p>
    <w:p w14:paraId="5439E5E6" w14:textId="77777777" w:rsidR="00F22E45" w:rsidRPr="00F22E45" w:rsidRDefault="00F22E45" w:rsidP="00F22E45">
      <w:pPr>
        <w:suppressAutoHyphens/>
        <w:autoSpaceDN w:val="0"/>
        <w:ind w:firstLine="0"/>
        <w:jc w:val="left"/>
        <w:textAlignment w:val="baseline"/>
        <w:rPr>
          <w:rFonts w:eastAsia="Times New Roman"/>
          <w:lang w:eastAsia="ar-SA"/>
        </w:rPr>
      </w:pPr>
    </w:p>
    <w:p w14:paraId="4C358CF5" w14:textId="77777777" w:rsidR="00F22E45" w:rsidRPr="00F22E45" w:rsidRDefault="00F22E45" w:rsidP="00F22E45">
      <w:pPr>
        <w:suppressAutoHyphens/>
        <w:autoSpaceDN w:val="0"/>
        <w:ind w:firstLine="0"/>
        <w:jc w:val="center"/>
        <w:textAlignment w:val="baseline"/>
        <w:rPr>
          <w:rFonts w:eastAsia="Times New Roman"/>
          <w:lang w:eastAsia="ar-SA"/>
        </w:rPr>
      </w:pPr>
      <w:r w:rsidRPr="00F22E45">
        <w:rPr>
          <w:rFonts w:eastAsia="Times New Roman"/>
          <w:lang w:eastAsia="ar-SA"/>
        </w:rPr>
        <w:t>Акт сдачи-приемки</w:t>
      </w:r>
      <w:r w:rsidRPr="00F22E45">
        <w:rPr>
          <w:rFonts w:eastAsia="Times New Roman"/>
          <w:sz w:val="20"/>
          <w:szCs w:val="20"/>
          <w:lang w:eastAsia="ar-SA"/>
        </w:rPr>
        <w:t xml:space="preserve"> </w:t>
      </w:r>
      <w:r w:rsidRPr="00F22E45">
        <w:rPr>
          <w:rFonts w:eastAsia="Times New Roman"/>
          <w:lang w:eastAsia="ar-SA"/>
        </w:rPr>
        <w:t>выполненных работ</w:t>
      </w:r>
    </w:p>
    <w:p w14:paraId="3D6D7C21" w14:textId="77777777" w:rsidR="00F22E45" w:rsidRPr="00F22E45" w:rsidRDefault="00F22E45" w:rsidP="00F22E45">
      <w:pPr>
        <w:suppressAutoHyphens/>
        <w:autoSpaceDN w:val="0"/>
        <w:ind w:firstLine="0"/>
        <w:jc w:val="center"/>
        <w:textAlignment w:val="baseline"/>
        <w:rPr>
          <w:rFonts w:eastAsia="Times New Roman"/>
          <w:lang w:eastAsia="ar-SA"/>
        </w:rPr>
      </w:pPr>
    </w:p>
    <w:tbl>
      <w:tblPr>
        <w:tblW w:w="0" w:type="auto"/>
        <w:tblLook w:val="04A0" w:firstRow="1" w:lastRow="0" w:firstColumn="1" w:lastColumn="0" w:noHBand="0" w:noVBand="1"/>
      </w:tblPr>
      <w:tblGrid>
        <w:gridCol w:w="4674"/>
        <w:gridCol w:w="4681"/>
      </w:tblGrid>
      <w:tr w:rsidR="00F22E45" w:rsidRPr="00F22E45" w14:paraId="7D31052E" w14:textId="77777777" w:rsidTr="003E5586">
        <w:tc>
          <w:tcPr>
            <w:tcW w:w="4785" w:type="dxa"/>
            <w:shd w:val="clear" w:color="auto" w:fill="auto"/>
          </w:tcPr>
          <w:p w14:paraId="2C3FD1C2" w14:textId="77777777" w:rsidR="00F22E45" w:rsidRPr="00F22E45" w:rsidRDefault="00F22E45" w:rsidP="00F22E45">
            <w:pPr>
              <w:suppressAutoHyphens/>
              <w:autoSpaceDN w:val="0"/>
              <w:ind w:firstLine="0"/>
              <w:textAlignment w:val="baseline"/>
              <w:rPr>
                <w:rFonts w:eastAsia="Times New Roman"/>
                <w:bCs/>
                <w:shd w:val="clear" w:color="auto" w:fill="FFFFFF"/>
                <w:lang w:eastAsia="ar-SA"/>
              </w:rPr>
            </w:pPr>
            <w:r w:rsidRPr="00F22E45">
              <w:rPr>
                <w:rFonts w:eastAsia="Times New Roman"/>
                <w:bCs/>
                <w:shd w:val="clear" w:color="auto" w:fill="FFFFFF"/>
                <w:lang w:eastAsia="ar-SA"/>
              </w:rPr>
              <w:t>г. Москва</w:t>
            </w:r>
          </w:p>
        </w:tc>
        <w:tc>
          <w:tcPr>
            <w:tcW w:w="4786" w:type="dxa"/>
            <w:shd w:val="clear" w:color="auto" w:fill="auto"/>
          </w:tcPr>
          <w:p w14:paraId="275EDC2A" w14:textId="77777777" w:rsidR="00F22E45" w:rsidRPr="00F22E45" w:rsidRDefault="00F22E45" w:rsidP="00F22E45">
            <w:pPr>
              <w:suppressAutoHyphens/>
              <w:autoSpaceDN w:val="0"/>
              <w:ind w:firstLine="0"/>
              <w:jc w:val="right"/>
              <w:textAlignment w:val="baseline"/>
              <w:rPr>
                <w:rFonts w:eastAsia="Times New Roman"/>
                <w:bCs/>
                <w:shd w:val="clear" w:color="auto" w:fill="FFFFFF"/>
                <w:lang w:eastAsia="ar-SA"/>
              </w:rPr>
            </w:pPr>
            <w:r w:rsidRPr="00F22E45">
              <w:rPr>
                <w:rFonts w:eastAsia="Times New Roman"/>
                <w:bCs/>
                <w:shd w:val="clear" w:color="auto" w:fill="FFFFFF"/>
                <w:lang w:eastAsia="ar-SA"/>
              </w:rPr>
              <w:t>«___» ________ 201__ г.</w:t>
            </w:r>
          </w:p>
        </w:tc>
      </w:tr>
    </w:tbl>
    <w:p w14:paraId="5CA0B251" w14:textId="77777777" w:rsidR="00F22E45" w:rsidRPr="00F22E45" w:rsidRDefault="00F22E45" w:rsidP="00F22E45">
      <w:pPr>
        <w:suppressAutoHyphens/>
        <w:autoSpaceDN w:val="0"/>
        <w:ind w:firstLine="0"/>
        <w:jc w:val="left"/>
        <w:textAlignment w:val="baseline"/>
        <w:rPr>
          <w:rFonts w:eastAsia="Times New Roman"/>
          <w:lang w:eastAsia="ar-SA"/>
        </w:rPr>
      </w:pPr>
    </w:p>
    <w:p w14:paraId="1BE5A9F7" w14:textId="517EF7C6" w:rsidR="00F22E45" w:rsidRPr="00F22E45" w:rsidRDefault="00F22E45" w:rsidP="00F22E45">
      <w:pPr>
        <w:suppressAutoHyphens/>
        <w:autoSpaceDN w:val="0"/>
        <w:textAlignment w:val="baseline"/>
        <w:rPr>
          <w:rFonts w:eastAsia="Times New Roman"/>
          <w:lang w:eastAsia="ar-SA"/>
        </w:rPr>
      </w:pPr>
      <w:r w:rsidRPr="00F22E45">
        <w:rPr>
          <w:rFonts w:eastAsia="Times New Roman"/>
          <w:lang w:eastAsia="ar-SA"/>
        </w:rPr>
        <w:t xml:space="preserve">Государственное бюджетное учреждение города Москвы «Гормедтехника Департамента здравоохранения города Москвы», именуемое в дальнейшем «Исполнитель», в лице </w:t>
      </w:r>
      <w:r w:rsidR="00AE636A" w:rsidRPr="00AE636A">
        <w:rPr>
          <w:rFonts w:eastAsia="Times New Roman"/>
          <w:lang w:eastAsia="ar-SA"/>
        </w:rPr>
        <w:t xml:space="preserve">исполняющего обязанности генерального директора </w:t>
      </w:r>
      <w:proofErr w:type="spellStart"/>
      <w:r w:rsidR="00AE636A" w:rsidRPr="00AE636A">
        <w:rPr>
          <w:rFonts w:eastAsia="Times New Roman"/>
          <w:lang w:eastAsia="ar-SA"/>
        </w:rPr>
        <w:t>Кадашева</w:t>
      </w:r>
      <w:proofErr w:type="spellEnd"/>
      <w:r w:rsidR="00AE636A" w:rsidRPr="00AE636A">
        <w:rPr>
          <w:rFonts w:eastAsia="Times New Roman"/>
          <w:lang w:eastAsia="ar-SA"/>
        </w:rPr>
        <w:t xml:space="preserve"> И.В</w:t>
      </w:r>
      <w:r w:rsidR="00AE636A">
        <w:rPr>
          <w:rFonts w:eastAsia="Times New Roman"/>
          <w:lang w:eastAsia="ar-SA"/>
        </w:rPr>
        <w:t>.</w:t>
      </w:r>
      <w:r w:rsidRPr="00F22E45">
        <w:rPr>
          <w:rFonts w:eastAsia="Times New Roman"/>
          <w:lang w:eastAsia="ar-SA"/>
        </w:rPr>
        <w:t>, действующего на основании Устава, с одной стороны и ____________________, именуемое в дальнейшем «Заказчик», в лице _______________________, действующего на основании ________________, с другой стороны, вместе именуемые «Стороны», а в отдельности «Сторона», составили настоящий акт о нижеследующем:</w:t>
      </w:r>
    </w:p>
    <w:p w14:paraId="54B628B8" w14:textId="77777777" w:rsidR="00F22E45" w:rsidRPr="00F22E45" w:rsidRDefault="00F22E45" w:rsidP="00F22E45">
      <w:pPr>
        <w:suppressAutoHyphens/>
        <w:autoSpaceDN w:val="0"/>
        <w:textAlignment w:val="baseline"/>
        <w:rPr>
          <w:rFonts w:eastAsia="Times New Roman"/>
          <w:lang w:eastAsia="ar-SA"/>
        </w:rPr>
      </w:pPr>
    </w:p>
    <w:p w14:paraId="6B44F953" w14:textId="77777777" w:rsidR="00F22E45" w:rsidRPr="00F22E45" w:rsidRDefault="00F22E45" w:rsidP="00F22E45">
      <w:pPr>
        <w:suppressAutoHyphens/>
        <w:autoSpaceDN w:val="0"/>
        <w:ind w:firstLine="0"/>
        <w:textAlignment w:val="baseline"/>
        <w:rPr>
          <w:rFonts w:eastAsia="Times New Roman"/>
          <w:lang w:eastAsia="ar-SA"/>
        </w:rPr>
      </w:pPr>
      <w:r w:rsidRPr="00F22E45">
        <w:rPr>
          <w:rFonts w:eastAsia="Times New Roman"/>
          <w:lang w:eastAsia="ar-SA"/>
        </w:rPr>
        <w:t>1.</w:t>
      </w:r>
      <w:r w:rsidRPr="00F22E45">
        <w:rPr>
          <w:rFonts w:eastAsia="Times New Roman"/>
          <w:sz w:val="20"/>
          <w:szCs w:val="20"/>
          <w:lang w:eastAsia="ar-SA"/>
        </w:rPr>
        <w:t xml:space="preserve"> </w:t>
      </w:r>
      <w:r w:rsidRPr="00F22E45">
        <w:rPr>
          <w:rFonts w:eastAsia="Times New Roman"/>
          <w:lang w:eastAsia="ar-SA"/>
        </w:rPr>
        <w:t>В соответствии с контрактом №________ от «___» _______ 201__ г. Исполнитель выполнил следующие работы:</w:t>
      </w:r>
    </w:p>
    <w:tbl>
      <w:tblPr>
        <w:tblW w:w="9506" w:type="dxa"/>
        <w:tblInd w:w="86" w:type="dxa"/>
        <w:tblLayout w:type="fixed"/>
        <w:tblCellMar>
          <w:left w:w="10" w:type="dxa"/>
          <w:right w:w="10" w:type="dxa"/>
        </w:tblCellMar>
        <w:tblLook w:val="0000" w:firstRow="0" w:lastRow="0" w:firstColumn="0" w:lastColumn="0" w:noHBand="0" w:noVBand="0"/>
      </w:tblPr>
      <w:tblGrid>
        <w:gridCol w:w="458"/>
        <w:gridCol w:w="4878"/>
        <w:gridCol w:w="1481"/>
        <w:gridCol w:w="1143"/>
        <w:gridCol w:w="1546"/>
      </w:tblGrid>
      <w:tr w:rsidR="00F22E45" w:rsidRPr="00F22E45" w14:paraId="0E5186C9" w14:textId="77777777" w:rsidTr="003E5586">
        <w:trPr>
          <w:trHeight w:val="255"/>
        </w:trPr>
        <w:tc>
          <w:tcPr>
            <w:tcW w:w="4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501DE73A" w14:textId="77777777" w:rsidR="00F22E45" w:rsidRPr="00F22E45" w:rsidRDefault="00F22E45" w:rsidP="00F22E45">
            <w:pPr>
              <w:suppressAutoHyphens/>
              <w:autoSpaceDN w:val="0"/>
              <w:ind w:firstLine="0"/>
              <w:jc w:val="center"/>
              <w:textAlignment w:val="baseline"/>
              <w:rPr>
                <w:rFonts w:eastAsia="Times New Roman"/>
                <w:b/>
                <w:bCs/>
                <w:lang w:eastAsia="ar-SA"/>
              </w:rPr>
            </w:pPr>
            <w:r w:rsidRPr="00F22E45">
              <w:rPr>
                <w:rFonts w:eastAsia="Times New Roman"/>
                <w:b/>
                <w:bCs/>
                <w:lang w:eastAsia="ar-SA"/>
              </w:rPr>
              <w:t>№</w:t>
            </w:r>
          </w:p>
        </w:tc>
        <w:tc>
          <w:tcPr>
            <w:tcW w:w="48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263C8280" w14:textId="77777777" w:rsidR="00F22E45" w:rsidRPr="00F22E45" w:rsidRDefault="00F22E45" w:rsidP="00F22E45">
            <w:pPr>
              <w:suppressAutoHyphens/>
              <w:autoSpaceDN w:val="0"/>
              <w:ind w:firstLine="0"/>
              <w:jc w:val="center"/>
              <w:textAlignment w:val="baseline"/>
              <w:rPr>
                <w:rFonts w:eastAsia="Times New Roman"/>
                <w:b/>
                <w:bCs/>
                <w:lang w:eastAsia="ar-SA"/>
              </w:rPr>
            </w:pPr>
            <w:r w:rsidRPr="00F22E45">
              <w:rPr>
                <w:rFonts w:eastAsia="Times New Roman"/>
                <w:b/>
                <w:bCs/>
                <w:lang w:eastAsia="ar-SA"/>
              </w:rPr>
              <w:t>Наименование работ</w:t>
            </w:r>
          </w:p>
        </w:tc>
        <w:tc>
          <w:tcPr>
            <w:tcW w:w="14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7A672796" w14:textId="77777777" w:rsidR="00F22E45" w:rsidRPr="00F22E45" w:rsidRDefault="00F22E45" w:rsidP="00F22E45">
            <w:pPr>
              <w:suppressAutoHyphens/>
              <w:autoSpaceDN w:val="0"/>
              <w:ind w:firstLine="0"/>
              <w:jc w:val="center"/>
              <w:textAlignment w:val="baseline"/>
              <w:rPr>
                <w:rFonts w:eastAsia="Times New Roman"/>
                <w:b/>
                <w:bCs/>
                <w:lang w:eastAsia="ar-SA"/>
              </w:rPr>
            </w:pPr>
            <w:r w:rsidRPr="00F22E45">
              <w:rPr>
                <w:rFonts w:eastAsia="Times New Roman"/>
                <w:b/>
                <w:bCs/>
                <w:lang w:eastAsia="ar-SA"/>
              </w:rPr>
              <w:t>Цена с НДС, руб.</w:t>
            </w:r>
          </w:p>
        </w:tc>
        <w:tc>
          <w:tcPr>
            <w:tcW w:w="11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6266A372" w14:textId="77777777" w:rsidR="00F22E45" w:rsidRPr="00F22E45" w:rsidRDefault="00F22E45" w:rsidP="00F22E45">
            <w:pPr>
              <w:suppressAutoHyphens/>
              <w:autoSpaceDN w:val="0"/>
              <w:ind w:firstLine="0"/>
              <w:jc w:val="center"/>
              <w:textAlignment w:val="baseline"/>
              <w:rPr>
                <w:rFonts w:eastAsia="Times New Roman"/>
                <w:b/>
                <w:bCs/>
                <w:lang w:eastAsia="ar-SA"/>
              </w:rPr>
            </w:pPr>
            <w:r w:rsidRPr="00F22E45">
              <w:rPr>
                <w:rFonts w:eastAsia="Times New Roman"/>
                <w:b/>
                <w:bCs/>
                <w:lang w:eastAsia="ar-SA"/>
              </w:rPr>
              <w:t>Кол-во</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99334B" w14:textId="77777777" w:rsidR="00F22E45" w:rsidRPr="00F22E45" w:rsidRDefault="00F22E45" w:rsidP="00F22E45">
            <w:pPr>
              <w:suppressAutoHyphens/>
              <w:autoSpaceDN w:val="0"/>
              <w:ind w:firstLine="0"/>
              <w:jc w:val="center"/>
              <w:textAlignment w:val="baseline"/>
              <w:rPr>
                <w:rFonts w:eastAsia="Times New Roman"/>
                <w:sz w:val="20"/>
                <w:szCs w:val="20"/>
                <w:lang w:eastAsia="ar-SA"/>
              </w:rPr>
            </w:pPr>
            <w:r w:rsidRPr="00F22E45">
              <w:rPr>
                <w:rFonts w:eastAsia="Times New Roman"/>
                <w:b/>
                <w:bCs/>
                <w:lang w:eastAsia="ar-SA"/>
              </w:rPr>
              <w:t>Стоимость с НДС, руб.</w:t>
            </w:r>
          </w:p>
        </w:tc>
      </w:tr>
      <w:tr w:rsidR="00F22E45" w:rsidRPr="00F22E45" w14:paraId="41D2FF07" w14:textId="77777777" w:rsidTr="003E5586">
        <w:trPr>
          <w:trHeight w:val="616"/>
        </w:trPr>
        <w:tc>
          <w:tcPr>
            <w:tcW w:w="45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8AC8BE2" w14:textId="77777777" w:rsidR="00F22E45" w:rsidRPr="00F22E45" w:rsidRDefault="00F22E45" w:rsidP="00F22E45">
            <w:pPr>
              <w:suppressAutoHyphens/>
              <w:autoSpaceDN w:val="0"/>
              <w:ind w:firstLine="0"/>
              <w:jc w:val="center"/>
              <w:textAlignment w:val="baseline"/>
              <w:rPr>
                <w:rFonts w:eastAsia="Times New Roman"/>
                <w:lang w:eastAsia="ar-SA"/>
              </w:rPr>
            </w:pPr>
          </w:p>
        </w:tc>
        <w:tc>
          <w:tcPr>
            <w:tcW w:w="4878" w:type="dxa"/>
            <w:tcBorders>
              <w:left w:val="single" w:sz="4" w:space="0" w:color="000000"/>
              <w:bottom w:val="single" w:sz="4" w:space="0" w:color="000000"/>
            </w:tcBorders>
            <w:shd w:val="clear" w:color="auto" w:fill="auto"/>
            <w:tcMar>
              <w:top w:w="0" w:type="dxa"/>
              <w:left w:w="108" w:type="dxa"/>
              <w:bottom w:w="0" w:type="dxa"/>
              <w:right w:w="108" w:type="dxa"/>
            </w:tcMar>
          </w:tcPr>
          <w:p w14:paraId="3E7F4627" w14:textId="77777777" w:rsidR="00F22E45" w:rsidRPr="00F22E45" w:rsidRDefault="00F22E45" w:rsidP="00F22E45">
            <w:pPr>
              <w:suppressAutoHyphens/>
              <w:autoSpaceDN w:val="0"/>
              <w:ind w:firstLine="0"/>
              <w:jc w:val="left"/>
              <w:textAlignment w:val="baseline"/>
              <w:rPr>
                <w:rFonts w:eastAsia="Times New Roman"/>
                <w:color w:val="000000"/>
                <w:lang w:eastAsia="ar-SA"/>
              </w:rPr>
            </w:pPr>
          </w:p>
        </w:tc>
        <w:tc>
          <w:tcPr>
            <w:tcW w:w="148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3B312F8" w14:textId="77777777" w:rsidR="00F22E45" w:rsidRPr="00F22E45" w:rsidRDefault="00F22E45" w:rsidP="00F22E45">
            <w:pPr>
              <w:suppressAutoHyphens/>
              <w:autoSpaceDN w:val="0"/>
              <w:ind w:firstLine="0"/>
              <w:jc w:val="center"/>
              <w:textAlignment w:val="baseline"/>
              <w:rPr>
                <w:rFonts w:eastAsia="Times New Roman"/>
                <w:sz w:val="20"/>
                <w:szCs w:val="20"/>
                <w:lang w:eastAsia="ar-SA"/>
              </w:rPr>
            </w:pPr>
          </w:p>
        </w:tc>
        <w:tc>
          <w:tcPr>
            <w:tcW w:w="114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7EB94E6" w14:textId="77777777" w:rsidR="00F22E45" w:rsidRPr="00F22E45" w:rsidRDefault="00F22E45" w:rsidP="00F22E45">
            <w:pPr>
              <w:suppressAutoHyphens/>
              <w:autoSpaceDN w:val="0"/>
              <w:ind w:firstLine="0"/>
              <w:jc w:val="center"/>
              <w:textAlignment w:val="baseline"/>
              <w:rPr>
                <w:rFonts w:eastAsia="Times New Roman"/>
                <w:lang w:eastAsia="ar-SA"/>
              </w:rPr>
            </w:pPr>
          </w:p>
        </w:tc>
        <w:tc>
          <w:tcPr>
            <w:tcW w:w="15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C2F79" w14:textId="77777777" w:rsidR="00F22E45" w:rsidRPr="00F22E45" w:rsidRDefault="00F22E45" w:rsidP="00F22E45">
            <w:pPr>
              <w:suppressAutoHyphens/>
              <w:autoSpaceDN w:val="0"/>
              <w:ind w:firstLine="0"/>
              <w:jc w:val="center"/>
              <w:textAlignment w:val="baseline"/>
              <w:rPr>
                <w:rFonts w:eastAsia="Times New Roman"/>
                <w:bCs/>
                <w:szCs w:val="20"/>
                <w:lang w:eastAsia="ru-RU"/>
              </w:rPr>
            </w:pPr>
          </w:p>
          <w:p w14:paraId="0575E870" w14:textId="77777777" w:rsidR="00F22E45" w:rsidRPr="00F22E45" w:rsidRDefault="00F22E45" w:rsidP="00F22E45">
            <w:pPr>
              <w:suppressAutoHyphens/>
              <w:autoSpaceDN w:val="0"/>
              <w:ind w:firstLine="0"/>
              <w:jc w:val="left"/>
              <w:textAlignment w:val="baseline"/>
              <w:rPr>
                <w:rFonts w:eastAsia="Times New Roman"/>
                <w:b/>
                <w:bCs/>
                <w:color w:val="000000"/>
                <w:lang w:eastAsia="ru-RU"/>
              </w:rPr>
            </w:pPr>
          </w:p>
          <w:p w14:paraId="1762BC00" w14:textId="77777777" w:rsidR="00F22E45" w:rsidRPr="00F22E45" w:rsidRDefault="00F22E45" w:rsidP="00F22E45">
            <w:pPr>
              <w:suppressAutoHyphens/>
              <w:autoSpaceDN w:val="0"/>
              <w:ind w:firstLine="0"/>
              <w:jc w:val="left"/>
              <w:textAlignment w:val="baseline"/>
              <w:rPr>
                <w:rFonts w:eastAsia="Times New Roman"/>
                <w:sz w:val="20"/>
                <w:szCs w:val="20"/>
                <w:lang w:eastAsia="ar-SA"/>
              </w:rPr>
            </w:pPr>
          </w:p>
        </w:tc>
      </w:tr>
      <w:tr w:rsidR="00F22E45" w:rsidRPr="00F22E45" w14:paraId="2CA7A7C5" w14:textId="77777777" w:rsidTr="003E5586">
        <w:trPr>
          <w:trHeight w:val="285"/>
        </w:trPr>
        <w:tc>
          <w:tcPr>
            <w:tcW w:w="7960"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568E7DC4" w14:textId="77777777" w:rsidR="00F22E45" w:rsidRPr="00F22E45" w:rsidRDefault="00F22E45" w:rsidP="00F22E45">
            <w:pPr>
              <w:suppressAutoHyphens/>
              <w:autoSpaceDN w:val="0"/>
              <w:ind w:firstLine="0"/>
              <w:jc w:val="right"/>
              <w:textAlignment w:val="baseline"/>
              <w:rPr>
                <w:rFonts w:eastAsia="Times New Roman"/>
                <w:sz w:val="20"/>
                <w:szCs w:val="20"/>
                <w:lang w:eastAsia="ar-SA"/>
              </w:rPr>
            </w:pPr>
            <w:r w:rsidRPr="00F22E45">
              <w:rPr>
                <w:rFonts w:eastAsia="Times New Roman"/>
                <w:lang w:eastAsia="ar-SA"/>
              </w:rPr>
              <w:t>  </w:t>
            </w:r>
            <w:r w:rsidRPr="00F22E45">
              <w:rPr>
                <w:rFonts w:eastAsia="Times New Roman"/>
                <w:b/>
                <w:bCs/>
                <w:lang w:eastAsia="ar-SA"/>
              </w:rPr>
              <w:t>Итого:</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BBA52" w14:textId="77777777" w:rsidR="00F22E45" w:rsidRPr="00F22E45" w:rsidRDefault="00F22E45" w:rsidP="00F22E45">
            <w:pPr>
              <w:suppressAutoHyphens/>
              <w:autoSpaceDN w:val="0"/>
              <w:ind w:firstLine="0"/>
              <w:jc w:val="left"/>
              <w:textAlignment w:val="baseline"/>
              <w:rPr>
                <w:rFonts w:eastAsia="Times New Roman"/>
                <w:sz w:val="20"/>
                <w:szCs w:val="20"/>
                <w:lang w:eastAsia="ar-SA"/>
              </w:rPr>
            </w:pPr>
          </w:p>
        </w:tc>
      </w:tr>
      <w:tr w:rsidR="00F22E45" w:rsidRPr="00F22E45" w14:paraId="18E69A3C" w14:textId="77777777" w:rsidTr="003E5586">
        <w:trPr>
          <w:trHeight w:val="316"/>
        </w:trPr>
        <w:tc>
          <w:tcPr>
            <w:tcW w:w="7960"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14:paraId="36DBEB16" w14:textId="77777777" w:rsidR="00F22E45" w:rsidRPr="00F22E45" w:rsidRDefault="00F22E45" w:rsidP="00F22E45">
            <w:pPr>
              <w:suppressAutoHyphens/>
              <w:autoSpaceDN w:val="0"/>
              <w:ind w:firstLine="0"/>
              <w:jc w:val="right"/>
              <w:textAlignment w:val="baseline"/>
              <w:rPr>
                <w:rFonts w:eastAsia="Times New Roman"/>
                <w:b/>
                <w:bCs/>
                <w:lang w:eastAsia="ar-SA"/>
              </w:rPr>
            </w:pPr>
            <w:r w:rsidRPr="00F22E45">
              <w:rPr>
                <w:rFonts w:eastAsia="Times New Roman"/>
                <w:b/>
                <w:bCs/>
                <w:lang w:eastAsia="ar-SA"/>
              </w:rPr>
              <w:t>в т.ч. НДС (18%)</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67F83" w14:textId="77777777" w:rsidR="00F22E45" w:rsidRPr="00F22E45" w:rsidRDefault="00F22E45" w:rsidP="00F22E45">
            <w:pPr>
              <w:suppressAutoHyphens/>
              <w:autoSpaceDN w:val="0"/>
              <w:ind w:firstLine="0"/>
              <w:textAlignment w:val="baseline"/>
              <w:rPr>
                <w:rFonts w:eastAsia="Times New Roman"/>
                <w:b/>
                <w:bCs/>
                <w:color w:val="000000"/>
                <w:lang w:eastAsia="ru-RU"/>
              </w:rPr>
            </w:pPr>
            <w:r w:rsidRPr="00F22E45">
              <w:rPr>
                <w:rFonts w:eastAsia="Times New Roman"/>
                <w:b/>
                <w:bCs/>
                <w:color w:val="000000"/>
                <w:lang w:eastAsia="ru-RU"/>
              </w:rPr>
              <w:t xml:space="preserve"> </w:t>
            </w:r>
          </w:p>
        </w:tc>
      </w:tr>
    </w:tbl>
    <w:p w14:paraId="61B7BAE0" w14:textId="77777777" w:rsidR="00F22E45" w:rsidRPr="00F22E45" w:rsidRDefault="00F22E45" w:rsidP="00F22E45">
      <w:pPr>
        <w:suppressAutoHyphens/>
        <w:autoSpaceDN w:val="0"/>
        <w:ind w:firstLine="0"/>
        <w:textAlignment w:val="baseline"/>
        <w:rPr>
          <w:rFonts w:eastAsia="Times New Roman"/>
          <w:sz w:val="20"/>
          <w:szCs w:val="20"/>
          <w:lang w:eastAsia="ar-SA"/>
        </w:rPr>
      </w:pPr>
      <w:r w:rsidRPr="00F22E45">
        <w:rPr>
          <w:rFonts w:eastAsia="Times New Roman"/>
          <w:color w:val="000000"/>
          <w:lang w:eastAsia="ar-SA"/>
        </w:rPr>
        <w:t>на сумму</w:t>
      </w:r>
      <w:r w:rsidRPr="00F22E45">
        <w:rPr>
          <w:rFonts w:eastAsia="Times New Roman"/>
          <w:b/>
          <w:color w:val="000000"/>
          <w:lang w:eastAsia="ar-SA"/>
        </w:rPr>
        <w:t xml:space="preserve">: </w:t>
      </w:r>
      <w:r w:rsidRPr="00F22E45">
        <w:rPr>
          <w:rFonts w:eastAsia="Times New Roman"/>
          <w:lang w:eastAsia="ar-SA"/>
        </w:rPr>
        <w:t>____________ (___________) рублей __ копеек, в т.ч. НДС 18%, что составляет __________ рублей.</w:t>
      </w:r>
    </w:p>
    <w:p w14:paraId="6088FD5D" w14:textId="77777777" w:rsidR="00F22E45" w:rsidRPr="00F22E45" w:rsidRDefault="00F22E45" w:rsidP="00F22E45">
      <w:pPr>
        <w:suppressAutoHyphens/>
        <w:autoSpaceDN w:val="0"/>
        <w:ind w:firstLine="0"/>
        <w:textAlignment w:val="baseline"/>
        <w:rPr>
          <w:rFonts w:eastAsia="Times New Roman"/>
          <w:lang w:eastAsia="ar-SA"/>
        </w:rPr>
      </w:pPr>
      <w:r w:rsidRPr="00F22E45">
        <w:rPr>
          <w:rFonts w:eastAsia="Times New Roman"/>
          <w:lang w:eastAsia="ar-SA"/>
        </w:rPr>
        <w:t>2. Заказчик подтверждает, что работы выполнены в полном объеме, своевременно и с надлежащим качеством.</w:t>
      </w:r>
    </w:p>
    <w:p w14:paraId="026CB866" w14:textId="77777777" w:rsidR="00F22E45" w:rsidRPr="00F22E45" w:rsidRDefault="00F22E45" w:rsidP="00F22E45">
      <w:pPr>
        <w:suppressAutoHyphens/>
        <w:autoSpaceDN w:val="0"/>
        <w:ind w:firstLine="0"/>
        <w:textAlignment w:val="baseline"/>
        <w:rPr>
          <w:rFonts w:eastAsia="Times New Roman"/>
          <w:lang w:eastAsia="ar-SA"/>
        </w:rPr>
      </w:pPr>
      <w:r w:rsidRPr="00F22E45">
        <w:rPr>
          <w:rFonts w:eastAsia="Times New Roman"/>
          <w:lang w:eastAsia="ar-SA"/>
        </w:rPr>
        <w:t>3. Заказчик не имеет претензий к Исполнителю.</w:t>
      </w:r>
    </w:p>
    <w:p w14:paraId="1FEACBD7" w14:textId="77777777" w:rsidR="00F22E45" w:rsidRPr="00F22E45" w:rsidRDefault="00F22E45" w:rsidP="00F22E45">
      <w:pPr>
        <w:suppressAutoHyphens/>
        <w:autoSpaceDN w:val="0"/>
        <w:ind w:firstLine="0"/>
        <w:textAlignment w:val="baseline"/>
        <w:rPr>
          <w:rFonts w:eastAsia="Times New Roman"/>
          <w:lang w:eastAsia="ar-SA"/>
        </w:rPr>
      </w:pPr>
      <w:r w:rsidRPr="00F22E45">
        <w:rPr>
          <w:rFonts w:eastAsia="Times New Roman"/>
          <w:lang w:eastAsia="ar-SA"/>
        </w:rPr>
        <w:t>4. Подписи Сторон:</w:t>
      </w:r>
    </w:p>
    <w:tbl>
      <w:tblPr>
        <w:tblW w:w="9570" w:type="dxa"/>
        <w:tblInd w:w="1" w:type="dxa"/>
        <w:tblLayout w:type="fixed"/>
        <w:tblCellMar>
          <w:left w:w="10" w:type="dxa"/>
          <w:right w:w="10" w:type="dxa"/>
        </w:tblCellMar>
        <w:tblLook w:val="0000" w:firstRow="0" w:lastRow="0" w:firstColumn="0" w:lastColumn="0" w:noHBand="0" w:noVBand="0"/>
      </w:tblPr>
      <w:tblGrid>
        <w:gridCol w:w="4586"/>
        <w:gridCol w:w="4984"/>
      </w:tblGrid>
      <w:tr w:rsidR="00F22E45" w:rsidRPr="00F22E45" w14:paraId="387B5A88" w14:textId="77777777" w:rsidTr="003E5586">
        <w:trPr>
          <w:trHeight w:val="1417"/>
        </w:trPr>
        <w:tc>
          <w:tcPr>
            <w:tcW w:w="4586" w:type="dxa"/>
            <w:shd w:val="clear" w:color="auto" w:fill="auto"/>
            <w:tcMar>
              <w:top w:w="0" w:type="dxa"/>
              <w:left w:w="108" w:type="dxa"/>
              <w:bottom w:w="0" w:type="dxa"/>
              <w:right w:w="108" w:type="dxa"/>
            </w:tcMar>
          </w:tcPr>
          <w:sdt>
            <w:sdtPr>
              <w:rPr>
                <w:rFonts w:eastAsia="Times New Roman"/>
                <w:bCs/>
                <w:lang w:eastAsia="ar-SA"/>
              </w:rPr>
              <w:id w:val="-1370288941"/>
              <w:placeholder>
                <w:docPart w:val="DefaultPlaceholder_1081868574"/>
              </w:placeholder>
            </w:sdtPr>
            <w:sdtEndPr/>
            <w:sdtContent>
              <w:p w14:paraId="0D9AC616" w14:textId="34E88459" w:rsidR="00F22E45" w:rsidRDefault="00F22E45" w:rsidP="00F22E45">
                <w:pPr>
                  <w:suppressAutoHyphens/>
                  <w:autoSpaceDN w:val="0"/>
                  <w:ind w:firstLine="0"/>
                  <w:textAlignment w:val="baseline"/>
                  <w:rPr>
                    <w:rFonts w:eastAsia="Times New Roman"/>
                    <w:bCs/>
                    <w:lang w:eastAsia="ar-SA"/>
                  </w:rPr>
                </w:pPr>
              </w:p>
              <w:p w14:paraId="10676EDE" w14:textId="77777777" w:rsidR="0042651E" w:rsidRDefault="0042651E" w:rsidP="00F22E45">
                <w:pPr>
                  <w:suppressAutoHyphens/>
                  <w:autoSpaceDN w:val="0"/>
                  <w:ind w:firstLine="0"/>
                  <w:textAlignment w:val="baseline"/>
                  <w:rPr>
                    <w:rFonts w:eastAsia="Times New Roman"/>
                    <w:bCs/>
                    <w:lang w:eastAsia="ar-SA"/>
                  </w:rPr>
                </w:pPr>
              </w:p>
              <w:p w14:paraId="79029A9A" w14:textId="77777777" w:rsidR="0042651E" w:rsidRDefault="0042651E" w:rsidP="00F22E45">
                <w:pPr>
                  <w:suppressAutoHyphens/>
                  <w:autoSpaceDN w:val="0"/>
                  <w:ind w:firstLine="0"/>
                  <w:textAlignment w:val="baseline"/>
                  <w:rPr>
                    <w:rFonts w:eastAsia="Times New Roman"/>
                    <w:bCs/>
                    <w:lang w:eastAsia="ar-SA"/>
                  </w:rPr>
                </w:pPr>
              </w:p>
              <w:p w14:paraId="73F20792" w14:textId="77777777" w:rsidR="0042651E" w:rsidRDefault="0042651E" w:rsidP="00F22E45">
                <w:pPr>
                  <w:suppressAutoHyphens/>
                  <w:autoSpaceDN w:val="0"/>
                  <w:ind w:firstLine="0"/>
                  <w:textAlignment w:val="baseline"/>
                  <w:rPr>
                    <w:rFonts w:eastAsia="Times New Roman"/>
                    <w:bCs/>
                    <w:lang w:eastAsia="ar-SA"/>
                  </w:rPr>
                </w:pPr>
              </w:p>
              <w:p w14:paraId="27194F2C" w14:textId="77777777" w:rsidR="0042651E" w:rsidRDefault="0042651E" w:rsidP="00F22E45">
                <w:pPr>
                  <w:suppressAutoHyphens/>
                  <w:autoSpaceDN w:val="0"/>
                  <w:ind w:firstLine="0"/>
                  <w:textAlignment w:val="baseline"/>
                  <w:rPr>
                    <w:rFonts w:eastAsia="Times New Roman"/>
                    <w:bCs/>
                    <w:lang w:eastAsia="ar-SA"/>
                  </w:rPr>
                </w:pPr>
              </w:p>
              <w:p w14:paraId="10FF0A74" w14:textId="77777777" w:rsidR="0042651E" w:rsidRDefault="0042651E" w:rsidP="00F22E45">
                <w:pPr>
                  <w:suppressAutoHyphens/>
                  <w:autoSpaceDN w:val="0"/>
                  <w:ind w:firstLine="0"/>
                  <w:textAlignment w:val="baseline"/>
                  <w:rPr>
                    <w:rFonts w:eastAsia="Times New Roman"/>
                    <w:bCs/>
                    <w:lang w:eastAsia="ar-SA"/>
                  </w:rPr>
                </w:pPr>
              </w:p>
              <w:p w14:paraId="2340B1D9" w14:textId="03F3A408" w:rsidR="0042651E" w:rsidRDefault="00AE636A" w:rsidP="00F22E45">
                <w:pPr>
                  <w:suppressAutoHyphens/>
                  <w:autoSpaceDN w:val="0"/>
                  <w:ind w:firstLine="0"/>
                  <w:textAlignment w:val="baseline"/>
                  <w:rPr>
                    <w:rFonts w:eastAsia="Times New Roman"/>
                    <w:bCs/>
                    <w:lang w:eastAsia="ar-SA"/>
                  </w:rPr>
                </w:pPr>
              </w:p>
            </w:sdtContent>
          </w:sdt>
          <w:p w14:paraId="7CC3C307" w14:textId="77777777" w:rsidR="00F22E45" w:rsidRPr="00F22E45" w:rsidRDefault="00F22E45" w:rsidP="0042651E">
            <w:pPr>
              <w:suppressAutoHyphens/>
              <w:autoSpaceDN w:val="0"/>
              <w:ind w:firstLine="0"/>
              <w:textAlignment w:val="baseline"/>
              <w:rPr>
                <w:rFonts w:eastAsia="Times New Roman"/>
                <w:bCs/>
                <w:lang w:eastAsia="ar-SA"/>
              </w:rPr>
            </w:pPr>
          </w:p>
        </w:tc>
        <w:tc>
          <w:tcPr>
            <w:tcW w:w="4984" w:type="dxa"/>
            <w:shd w:val="clear" w:color="auto" w:fill="auto"/>
            <w:tcMar>
              <w:top w:w="0" w:type="dxa"/>
              <w:left w:w="108" w:type="dxa"/>
              <w:bottom w:w="0" w:type="dxa"/>
              <w:right w:w="108" w:type="dxa"/>
            </w:tcMar>
          </w:tcPr>
          <w:p w14:paraId="7D1DEF5B" w14:textId="77777777" w:rsidR="00F22E45" w:rsidRPr="00F22E45" w:rsidRDefault="00F22E45" w:rsidP="00F22E45">
            <w:pPr>
              <w:suppressAutoHyphens/>
              <w:autoSpaceDN w:val="0"/>
              <w:ind w:firstLine="0"/>
              <w:jc w:val="right"/>
              <w:textAlignment w:val="baseline"/>
              <w:rPr>
                <w:rFonts w:eastAsia="Times New Roman"/>
                <w:lang w:eastAsia="ar-SA"/>
              </w:rPr>
            </w:pPr>
            <w:r w:rsidRPr="00F22E45">
              <w:rPr>
                <w:rFonts w:eastAsia="Times New Roman"/>
                <w:lang w:eastAsia="ar-SA"/>
              </w:rPr>
              <w:t>Исполнитель:</w:t>
            </w:r>
          </w:p>
          <w:p w14:paraId="0074742B" w14:textId="77777777" w:rsidR="00F22E45" w:rsidRPr="00F22E45" w:rsidRDefault="00F22E45" w:rsidP="00F22E45">
            <w:pPr>
              <w:suppressAutoHyphens/>
              <w:autoSpaceDN w:val="0"/>
              <w:ind w:firstLine="0"/>
              <w:jc w:val="right"/>
              <w:textAlignment w:val="baseline"/>
              <w:rPr>
                <w:rFonts w:eastAsia="Times New Roman"/>
                <w:lang w:eastAsia="ar-SA"/>
              </w:rPr>
            </w:pPr>
            <w:r w:rsidRPr="00F22E45">
              <w:rPr>
                <w:rFonts w:eastAsia="Times New Roman"/>
                <w:lang w:eastAsia="ar-SA"/>
              </w:rPr>
              <w:t>ГБУ «Гормедтехника»</w:t>
            </w:r>
          </w:p>
          <w:p w14:paraId="0E993DB6" w14:textId="77777777" w:rsidR="00F22E45" w:rsidRPr="00F22E45" w:rsidRDefault="00F22E45" w:rsidP="00F22E45">
            <w:pPr>
              <w:suppressAutoHyphens/>
              <w:autoSpaceDN w:val="0"/>
              <w:ind w:firstLine="0"/>
              <w:jc w:val="right"/>
              <w:textAlignment w:val="baseline"/>
              <w:rPr>
                <w:rFonts w:eastAsia="Times New Roman"/>
                <w:lang w:eastAsia="ar-SA"/>
              </w:rPr>
            </w:pPr>
          </w:p>
          <w:p w14:paraId="27E1296A" w14:textId="437D088C" w:rsidR="00F22E45" w:rsidRPr="00F22E45" w:rsidRDefault="00AE636A" w:rsidP="00F22E45">
            <w:pPr>
              <w:suppressAutoHyphens/>
              <w:autoSpaceDN w:val="0"/>
              <w:ind w:firstLine="0"/>
              <w:jc w:val="right"/>
              <w:textAlignment w:val="baseline"/>
              <w:rPr>
                <w:rFonts w:eastAsia="Times New Roman"/>
                <w:lang w:eastAsia="ar-SA"/>
              </w:rPr>
            </w:pPr>
            <w:proofErr w:type="spellStart"/>
            <w:r>
              <w:rPr>
                <w:rFonts w:eastAsia="Times New Roman"/>
                <w:lang w:eastAsia="ar-SA"/>
              </w:rPr>
              <w:t>И.</w:t>
            </w:r>
            <w:proofErr w:type="gramStart"/>
            <w:r>
              <w:rPr>
                <w:rFonts w:eastAsia="Times New Roman"/>
                <w:lang w:eastAsia="ar-SA"/>
              </w:rPr>
              <w:t>о.г</w:t>
            </w:r>
            <w:r w:rsidR="00F22E45" w:rsidRPr="00F22E45">
              <w:rPr>
                <w:rFonts w:eastAsia="Times New Roman"/>
                <w:lang w:eastAsia="ar-SA"/>
              </w:rPr>
              <w:t>енеральн</w:t>
            </w:r>
            <w:r>
              <w:rPr>
                <w:rFonts w:eastAsia="Times New Roman"/>
                <w:lang w:eastAsia="ar-SA"/>
              </w:rPr>
              <w:t>ого</w:t>
            </w:r>
            <w:proofErr w:type="spellEnd"/>
            <w:proofErr w:type="gramEnd"/>
            <w:r w:rsidR="00F22E45" w:rsidRPr="00F22E45">
              <w:rPr>
                <w:rFonts w:eastAsia="Times New Roman"/>
                <w:lang w:eastAsia="ar-SA"/>
              </w:rPr>
              <w:t xml:space="preserve"> директор</w:t>
            </w:r>
            <w:r>
              <w:rPr>
                <w:rFonts w:eastAsia="Times New Roman"/>
                <w:lang w:eastAsia="ar-SA"/>
              </w:rPr>
              <w:t>а</w:t>
            </w:r>
            <w:r w:rsidR="00F22E45" w:rsidRPr="00F22E45">
              <w:rPr>
                <w:rFonts w:eastAsia="Times New Roman"/>
                <w:lang w:eastAsia="ar-SA"/>
              </w:rPr>
              <w:t xml:space="preserve"> </w:t>
            </w:r>
          </w:p>
          <w:p w14:paraId="03FE92A1" w14:textId="77777777" w:rsidR="00F22E45" w:rsidRPr="00F22E45" w:rsidRDefault="00F22E45" w:rsidP="00F22E45">
            <w:pPr>
              <w:suppressAutoHyphens/>
              <w:autoSpaceDN w:val="0"/>
              <w:ind w:firstLine="0"/>
              <w:jc w:val="right"/>
              <w:textAlignment w:val="baseline"/>
              <w:rPr>
                <w:rFonts w:eastAsia="Times New Roman"/>
                <w:bCs/>
                <w:lang w:eastAsia="ar-SA"/>
              </w:rPr>
            </w:pPr>
          </w:p>
          <w:p w14:paraId="584BCE6A" w14:textId="77777777" w:rsidR="00F22E45" w:rsidRPr="00F22E45" w:rsidRDefault="00F22E45" w:rsidP="00F22E45">
            <w:pPr>
              <w:suppressAutoHyphens/>
              <w:autoSpaceDN w:val="0"/>
              <w:ind w:firstLine="0"/>
              <w:jc w:val="right"/>
              <w:textAlignment w:val="baseline"/>
              <w:rPr>
                <w:rFonts w:eastAsia="Times New Roman"/>
                <w:bCs/>
                <w:lang w:eastAsia="ar-SA"/>
              </w:rPr>
            </w:pPr>
          </w:p>
          <w:p w14:paraId="6F3AA93C" w14:textId="7F8B53C1" w:rsidR="00F22E45" w:rsidRPr="00F22E45" w:rsidRDefault="00F22E45" w:rsidP="00F22E45">
            <w:pPr>
              <w:suppressAutoHyphens/>
              <w:autoSpaceDN w:val="0"/>
              <w:ind w:firstLine="0"/>
              <w:jc w:val="right"/>
              <w:textAlignment w:val="baseline"/>
              <w:rPr>
                <w:rFonts w:eastAsia="Times New Roman"/>
                <w:lang w:eastAsia="ar-SA"/>
              </w:rPr>
            </w:pPr>
            <w:r w:rsidRPr="00F22E45">
              <w:rPr>
                <w:rFonts w:eastAsia="Times New Roman"/>
                <w:bCs/>
                <w:lang w:eastAsia="ar-SA"/>
              </w:rPr>
              <w:t>_______________ /</w:t>
            </w:r>
            <w:r w:rsidR="00AE636A">
              <w:rPr>
                <w:rFonts w:eastAsia="Times New Roman"/>
                <w:lang w:eastAsia="ar-SA"/>
              </w:rPr>
              <w:t xml:space="preserve"> И.В. Кадашев</w:t>
            </w:r>
            <w:r w:rsidRPr="00F22E45">
              <w:rPr>
                <w:rFonts w:eastAsia="Times New Roman"/>
                <w:bCs/>
                <w:lang w:eastAsia="ar-SA"/>
              </w:rPr>
              <w:t>/</w:t>
            </w:r>
          </w:p>
        </w:tc>
      </w:tr>
    </w:tbl>
    <w:p w14:paraId="6F4CF76F" w14:textId="77777777" w:rsidR="00F22E45" w:rsidRPr="00F22E45" w:rsidRDefault="00F22E45" w:rsidP="00F22E45">
      <w:pPr>
        <w:suppressAutoHyphens/>
        <w:autoSpaceDN w:val="0"/>
        <w:ind w:firstLine="0"/>
        <w:textAlignment w:val="baseline"/>
        <w:rPr>
          <w:rFonts w:eastAsia="Times New Roman"/>
          <w:lang w:eastAsia="ar-SA"/>
        </w:rPr>
      </w:pPr>
    </w:p>
    <w:p w14:paraId="76BD49F8" w14:textId="77777777" w:rsidR="00F22E45" w:rsidRPr="00F22E45" w:rsidRDefault="00F22E45" w:rsidP="00F22E45">
      <w:pPr>
        <w:suppressAutoHyphens/>
        <w:autoSpaceDN w:val="0"/>
        <w:ind w:firstLine="0"/>
        <w:textAlignment w:val="baseline"/>
        <w:rPr>
          <w:rFonts w:eastAsia="Times New Roman"/>
          <w:lang w:eastAsia="ar-SA"/>
        </w:rPr>
      </w:pPr>
    </w:p>
    <w:p w14:paraId="56CB979E" w14:textId="77777777" w:rsidR="00F22E45" w:rsidRPr="00F22E45" w:rsidRDefault="00F22E45" w:rsidP="00F22E45">
      <w:pPr>
        <w:suppressAutoHyphens/>
        <w:autoSpaceDN w:val="0"/>
        <w:ind w:firstLine="0"/>
        <w:jc w:val="center"/>
        <w:textAlignment w:val="baseline"/>
        <w:rPr>
          <w:rFonts w:eastAsia="Times New Roman"/>
          <w:b/>
          <w:lang w:eastAsia="ar-SA"/>
        </w:rPr>
      </w:pPr>
      <w:r w:rsidRPr="00F22E45">
        <w:rPr>
          <w:rFonts w:eastAsia="Times New Roman"/>
          <w:b/>
          <w:lang w:eastAsia="ar-SA"/>
        </w:rPr>
        <w:t>СОГЛАСОВАНО:</w:t>
      </w:r>
    </w:p>
    <w:p w14:paraId="5B847139" w14:textId="77777777" w:rsidR="00F22E45" w:rsidRPr="00F22E45" w:rsidRDefault="00F22E45" w:rsidP="00F22E45">
      <w:pPr>
        <w:suppressAutoHyphens/>
        <w:autoSpaceDN w:val="0"/>
        <w:ind w:firstLine="0"/>
        <w:textAlignment w:val="baseline"/>
        <w:rPr>
          <w:rFonts w:eastAsia="Times New Roman"/>
          <w:lang w:eastAsia="ar-SA"/>
        </w:rPr>
      </w:pPr>
    </w:p>
    <w:tbl>
      <w:tblPr>
        <w:tblW w:w="9570" w:type="dxa"/>
        <w:tblInd w:w="1" w:type="dxa"/>
        <w:tblLayout w:type="fixed"/>
        <w:tblCellMar>
          <w:left w:w="10" w:type="dxa"/>
          <w:right w:w="10" w:type="dxa"/>
        </w:tblCellMar>
        <w:tblLook w:val="0000" w:firstRow="0" w:lastRow="0" w:firstColumn="0" w:lastColumn="0" w:noHBand="0" w:noVBand="0"/>
      </w:tblPr>
      <w:tblGrid>
        <w:gridCol w:w="4586"/>
        <w:gridCol w:w="4984"/>
      </w:tblGrid>
      <w:tr w:rsidR="00F22E45" w:rsidRPr="00F22E45" w14:paraId="6A3D2452" w14:textId="77777777" w:rsidTr="003E5586">
        <w:trPr>
          <w:trHeight w:val="1417"/>
        </w:trPr>
        <w:tc>
          <w:tcPr>
            <w:tcW w:w="4586" w:type="dxa"/>
            <w:shd w:val="clear" w:color="auto" w:fill="auto"/>
            <w:tcMar>
              <w:top w:w="0" w:type="dxa"/>
              <w:left w:w="108" w:type="dxa"/>
              <w:bottom w:w="0" w:type="dxa"/>
              <w:right w:w="108" w:type="dxa"/>
            </w:tcMar>
          </w:tcPr>
          <w:sdt>
            <w:sdtPr>
              <w:rPr>
                <w:rFonts w:eastAsia="Times New Roman"/>
                <w:b/>
                <w:bCs/>
                <w:lang w:eastAsia="ar-SA"/>
              </w:rPr>
              <w:id w:val="819858281"/>
              <w:placeholder>
                <w:docPart w:val="DefaultPlaceholder_1081868574"/>
              </w:placeholder>
            </w:sdtPr>
            <w:sdtEndPr/>
            <w:sdtContent>
              <w:p w14:paraId="2BBFDA7C" w14:textId="0A2A6B9F" w:rsidR="00F22E45" w:rsidRDefault="00F22E45" w:rsidP="0042651E">
                <w:pPr>
                  <w:suppressAutoHyphens/>
                  <w:autoSpaceDN w:val="0"/>
                  <w:ind w:firstLine="0"/>
                  <w:textAlignment w:val="baseline"/>
                  <w:rPr>
                    <w:rFonts w:eastAsia="Times New Roman"/>
                    <w:b/>
                    <w:bCs/>
                    <w:lang w:eastAsia="ar-SA"/>
                  </w:rPr>
                </w:pPr>
              </w:p>
              <w:p w14:paraId="7A2D8AC7" w14:textId="77777777" w:rsidR="0042651E" w:rsidRDefault="0042651E" w:rsidP="0042651E">
                <w:pPr>
                  <w:suppressAutoHyphens/>
                  <w:autoSpaceDN w:val="0"/>
                  <w:ind w:firstLine="0"/>
                  <w:textAlignment w:val="baseline"/>
                  <w:rPr>
                    <w:rFonts w:eastAsia="Times New Roman"/>
                    <w:b/>
                    <w:bCs/>
                    <w:lang w:eastAsia="ar-SA"/>
                  </w:rPr>
                </w:pPr>
              </w:p>
              <w:p w14:paraId="4031FC4A" w14:textId="77777777" w:rsidR="0042651E" w:rsidRDefault="0042651E" w:rsidP="0042651E">
                <w:pPr>
                  <w:suppressAutoHyphens/>
                  <w:autoSpaceDN w:val="0"/>
                  <w:ind w:firstLine="0"/>
                  <w:textAlignment w:val="baseline"/>
                  <w:rPr>
                    <w:rFonts w:eastAsia="Times New Roman"/>
                    <w:b/>
                    <w:bCs/>
                    <w:lang w:eastAsia="ar-SA"/>
                  </w:rPr>
                </w:pPr>
              </w:p>
              <w:p w14:paraId="58A8706F" w14:textId="77777777" w:rsidR="0042651E" w:rsidRDefault="0042651E" w:rsidP="0042651E">
                <w:pPr>
                  <w:suppressAutoHyphens/>
                  <w:autoSpaceDN w:val="0"/>
                  <w:ind w:firstLine="0"/>
                  <w:textAlignment w:val="baseline"/>
                  <w:rPr>
                    <w:rFonts w:eastAsia="Times New Roman"/>
                    <w:b/>
                    <w:bCs/>
                    <w:lang w:eastAsia="ar-SA"/>
                  </w:rPr>
                </w:pPr>
              </w:p>
              <w:p w14:paraId="50EE2C16" w14:textId="77777777" w:rsidR="0042651E" w:rsidRDefault="0042651E" w:rsidP="0042651E">
                <w:pPr>
                  <w:suppressAutoHyphens/>
                  <w:autoSpaceDN w:val="0"/>
                  <w:ind w:firstLine="0"/>
                  <w:textAlignment w:val="baseline"/>
                  <w:rPr>
                    <w:rFonts w:eastAsia="Times New Roman"/>
                    <w:b/>
                    <w:bCs/>
                    <w:lang w:eastAsia="ar-SA"/>
                  </w:rPr>
                </w:pPr>
              </w:p>
              <w:p w14:paraId="5C1E390F" w14:textId="77777777" w:rsidR="0042651E" w:rsidRDefault="0042651E" w:rsidP="0042651E">
                <w:pPr>
                  <w:suppressAutoHyphens/>
                  <w:autoSpaceDN w:val="0"/>
                  <w:ind w:firstLine="0"/>
                  <w:textAlignment w:val="baseline"/>
                  <w:rPr>
                    <w:rFonts w:eastAsia="Times New Roman"/>
                    <w:b/>
                    <w:bCs/>
                    <w:lang w:eastAsia="ar-SA"/>
                  </w:rPr>
                </w:pPr>
              </w:p>
              <w:p w14:paraId="0E7FD1F7" w14:textId="58A69837" w:rsidR="0042651E" w:rsidRDefault="00AE636A" w:rsidP="0042651E">
                <w:pPr>
                  <w:suppressAutoHyphens/>
                  <w:autoSpaceDN w:val="0"/>
                  <w:ind w:firstLine="0"/>
                  <w:textAlignment w:val="baseline"/>
                  <w:rPr>
                    <w:rFonts w:eastAsia="Times New Roman"/>
                    <w:b/>
                    <w:bCs/>
                    <w:lang w:eastAsia="ar-SA"/>
                  </w:rPr>
                </w:pPr>
              </w:p>
            </w:sdtContent>
          </w:sdt>
          <w:p w14:paraId="74687758" w14:textId="77777777" w:rsidR="0042651E" w:rsidRPr="00F22E45" w:rsidRDefault="0042651E" w:rsidP="0042651E">
            <w:pPr>
              <w:suppressAutoHyphens/>
              <w:autoSpaceDN w:val="0"/>
              <w:ind w:firstLine="0"/>
              <w:textAlignment w:val="baseline"/>
              <w:rPr>
                <w:rFonts w:eastAsia="Times New Roman"/>
                <w:b/>
                <w:bCs/>
                <w:lang w:eastAsia="ar-SA"/>
              </w:rPr>
            </w:pPr>
          </w:p>
        </w:tc>
        <w:tc>
          <w:tcPr>
            <w:tcW w:w="4984" w:type="dxa"/>
            <w:shd w:val="clear" w:color="auto" w:fill="auto"/>
            <w:tcMar>
              <w:top w:w="0" w:type="dxa"/>
              <w:left w:w="108" w:type="dxa"/>
              <w:bottom w:w="0" w:type="dxa"/>
              <w:right w:w="108" w:type="dxa"/>
            </w:tcMar>
          </w:tcPr>
          <w:p w14:paraId="66B7664C" w14:textId="77777777" w:rsidR="00F22E45" w:rsidRPr="00F22E45" w:rsidRDefault="00F22E45" w:rsidP="00F22E45">
            <w:pPr>
              <w:suppressAutoHyphens/>
              <w:autoSpaceDN w:val="0"/>
              <w:ind w:firstLine="0"/>
              <w:jc w:val="right"/>
              <w:textAlignment w:val="baseline"/>
              <w:rPr>
                <w:rFonts w:eastAsia="Times New Roman"/>
                <w:b/>
                <w:lang w:eastAsia="ar-SA"/>
              </w:rPr>
            </w:pPr>
            <w:r w:rsidRPr="00F22E45">
              <w:rPr>
                <w:rFonts w:eastAsia="Times New Roman"/>
                <w:b/>
                <w:lang w:eastAsia="ar-SA"/>
              </w:rPr>
              <w:t>Исполнитель:</w:t>
            </w:r>
          </w:p>
          <w:p w14:paraId="24DC7137" w14:textId="77777777" w:rsidR="00F22E45" w:rsidRPr="00F22E45" w:rsidRDefault="00F22E45" w:rsidP="00F22E45">
            <w:pPr>
              <w:suppressAutoHyphens/>
              <w:autoSpaceDN w:val="0"/>
              <w:ind w:firstLine="0"/>
              <w:jc w:val="right"/>
              <w:textAlignment w:val="baseline"/>
              <w:rPr>
                <w:rFonts w:eastAsia="Times New Roman"/>
                <w:b/>
                <w:lang w:eastAsia="ar-SA"/>
              </w:rPr>
            </w:pPr>
            <w:r w:rsidRPr="00F22E45">
              <w:rPr>
                <w:rFonts w:eastAsia="Times New Roman"/>
                <w:b/>
                <w:lang w:eastAsia="ar-SA"/>
              </w:rPr>
              <w:t>ГБУ «Гормедтехника»</w:t>
            </w:r>
          </w:p>
          <w:p w14:paraId="37F00B45" w14:textId="77777777" w:rsidR="00F22E45" w:rsidRPr="00F22E45" w:rsidRDefault="00F22E45" w:rsidP="00F22E45">
            <w:pPr>
              <w:suppressAutoHyphens/>
              <w:autoSpaceDN w:val="0"/>
              <w:ind w:firstLine="0"/>
              <w:jc w:val="right"/>
              <w:textAlignment w:val="baseline"/>
              <w:rPr>
                <w:rFonts w:eastAsia="Times New Roman"/>
                <w:b/>
                <w:lang w:eastAsia="ar-SA"/>
              </w:rPr>
            </w:pPr>
          </w:p>
          <w:p w14:paraId="0EED2A10" w14:textId="31AA52F1" w:rsidR="00F22E45" w:rsidRPr="00F22E45" w:rsidRDefault="00AE636A" w:rsidP="00F22E45">
            <w:pPr>
              <w:suppressAutoHyphens/>
              <w:autoSpaceDN w:val="0"/>
              <w:ind w:firstLine="0"/>
              <w:jc w:val="right"/>
              <w:textAlignment w:val="baseline"/>
              <w:rPr>
                <w:rFonts w:eastAsia="Times New Roman"/>
                <w:b/>
                <w:lang w:eastAsia="ar-SA"/>
              </w:rPr>
            </w:pPr>
            <w:proofErr w:type="spellStart"/>
            <w:r>
              <w:rPr>
                <w:rFonts w:eastAsia="Times New Roman"/>
                <w:b/>
                <w:lang w:eastAsia="ar-SA"/>
              </w:rPr>
              <w:t>И.о</w:t>
            </w:r>
            <w:proofErr w:type="spellEnd"/>
            <w:r>
              <w:rPr>
                <w:rFonts w:eastAsia="Times New Roman"/>
                <w:b/>
                <w:lang w:eastAsia="ar-SA"/>
              </w:rPr>
              <w:t>. генерального</w:t>
            </w:r>
            <w:r w:rsidR="00F22E45" w:rsidRPr="00F22E45">
              <w:rPr>
                <w:rFonts w:eastAsia="Times New Roman"/>
                <w:b/>
                <w:lang w:eastAsia="ar-SA"/>
              </w:rPr>
              <w:t xml:space="preserve"> директор</w:t>
            </w:r>
            <w:r>
              <w:rPr>
                <w:rFonts w:eastAsia="Times New Roman"/>
                <w:b/>
                <w:lang w:eastAsia="ar-SA"/>
              </w:rPr>
              <w:t>а</w:t>
            </w:r>
            <w:r w:rsidR="00F22E45" w:rsidRPr="00F22E45">
              <w:rPr>
                <w:rFonts w:eastAsia="Times New Roman"/>
                <w:b/>
                <w:lang w:eastAsia="ar-SA"/>
              </w:rPr>
              <w:t xml:space="preserve"> </w:t>
            </w:r>
          </w:p>
          <w:p w14:paraId="3B73730B" w14:textId="77777777" w:rsidR="00F22E45" w:rsidRPr="00F22E45" w:rsidRDefault="00F22E45" w:rsidP="00F22E45">
            <w:pPr>
              <w:suppressAutoHyphens/>
              <w:autoSpaceDN w:val="0"/>
              <w:ind w:firstLine="0"/>
              <w:jc w:val="right"/>
              <w:textAlignment w:val="baseline"/>
              <w:rPr>
                <w:rFonts w:eastAsia="Times New Roman"/>
                <w:b/>
                <w:bCs/>
                <w:lang w:eastAsia="ar-SA"/>
              </w:rPr>
            </w:pPr>
          </w:p>
          <w:p w14:paraId="57112E8F" w14:textId="77777777" w:rsidR="00F22E45" w:rsidRPr="00F22E45" w:rsidRDefault="00F22E45" w:rsidP="00F22E45">
            <w:pPr>
              <w:suppressAutoHyphens/>
              <w:autoSpaceDN w:val="0"/>
              <w:ind w:firstLine="0"/>
              <w:jc w:val="right"/>
              <w:textAlignment w:val="baseline"/>
              <w:rPr>
                <w:rFonts w:eastAsia="Times New Roman"/>
                <w:b/>
                <w:bCs/>
                <w:lang w:eastAsia="ar-SA"/>
              </w:rPr>
            </w:pPr>
          </w:p>
          <w:p w14:paraId="4933FB51" w14:textId="13F601F0" w:rsidR="00F22E45" w:rsidRPr="00F22E45" w:rsidRDefault="00F22E45" w:rsidP="00AE636A">
            <w:pPr>
              <w:suppressAutoHyphens/>
              <w:autoSpaceDN w:val="0"/>
              <w:ind w:firstLine="0"/>
              <w:jc w:val="right"/>
              <w:textAlignment w:val="baseline"/>
              <w:rPr>
                <w:rFonts w:eastAsia="Times New Roman"/>
                <w:lang w:eastAsia="ar-SA"/>
              </w:rPr>
            </w:pPr>
            <w:r w:rsidRPr="00F22E45">
              <w:rPr>
                <w:rFonts w:eastAsia="Times New Roman"/>
                <w:b/>
                <w:bCs/>
                <w:lang w:eastAsia="ar-SA"/>
              </w:rPr>
              <w:t>_______________ /</w:t>
            </w:r>
            <w:r w:rsidRPr="00F22E45">
              <w:rPr>
                <w:rFonts w:eastAsia="Times New Roman"/>
                <w:b/>
                <w:lang w:eastAsia="ar-SA"/>
              </w:rPr>
              <w:t xml:space="preserve"> </w:t>
            </w:r>
            <w:r w:rsidR="00AE636A">
              <w:rPr>
                <w:rFonts w:eastAsia="Times New Roman"/>
                <w:b/>
                <w:lang w:eastAsia="ar-SA"/>
              </w:rPr>
              <w:t>И</w:t>
            </w:r>
            <w:r w:rsidRPr="00F22E45">
              <w:rPr>
                <w:rFonts w:eastAsia="Times New Roman"/>
                <w:b/>
                <w:lang w:eastAsia="ar-SA"/>
              </w:rPr>
              <w:t>.</w:t>
            </w:r>
            <w:r w:rsidR="00AE636A">
              <w:rPr>
                <w:rFonts w:eastAsia="Times New Roman"/>
                <w:b/>
                <w:lang w:eastAsia="ar-SA"/>
              </w:rPr>
              <w:t>В</w:t>
            </w:r>
            <w:r w:rsidRPr="00F22E45">
              <w:rPr>
                <w:rFonts w:eastAsia="Times New Roman"/>
                <w:b/>
                <w:lang w:eastAsia="ar-SA"/>
              </w:rPr>
              <w:t xml:space="preserve">. </w:t>
            </w:r>
            <w:r w:rsidR="00AE636A">
              <w:rPr>
                <w:rFonts w:eastAsia="Times New Roman"/>
                <w:b/>
                <w:lang w:eastAsia="ar-SA"/>
              </w:rPr>
              <w:t>Кадашев</w:t>
            </w:r>
            <w:r w:rsidRPr="00F22E45">
              <w:rPr>
                <w:rFonts w:eastAsia="Times New Roman"/>
                <w:b/>
                <w:bCs/>
                <w:lang w:eastAsia="ar-SA"/>
              </w:rPr>
              <w:t>/</w:t>
            </w:r>
          </w:p>
        </w:tc>
      </w:tr>
    </w:tbl>
    <w:p w14:paraId="1B1EA9DB" w14:textId="77777777" w:rsidR="00915E47" w:rsidRDefault="00915E47"/>
    <w:sectPr w:rsidR="00915E47" w:rsidSect="0042651E">
      <w:pgSz w:w="11906" w:h="16838"/>
      <w:pgMar w:top="1134" w:right="850" w:bottom="99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yix8abou7PauD7Hrh7iJ0UPaMJFVTlLZjCVckyHX0W53+c27uNUD+5z5QSb/hbb1yRO9q9lsmCTEEX2uA4zoA==" w:salt="YGry6h83N8U2LHCqbtovRQ=="/>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45"/>
    <w:rsid w:val="00021FB5"/>
    <w:rsid w:val="002954B7"/>
    <w:rsid w:val="003C29E0"/>
    <w:rsid w:val="004040D3"/>
    <w:rsid w:val="0042651E"/>
    <w:rsid w:val="00483B49"/>
    <w:rsid w:val="0049627B"/>
    <w:rsid w:val="0063181C"/>
    <w:rsid w:val="006C25C6"/>
    <w:rsid w:val="00704535"/>
    <w:rsid w:val="00730FE4"/>
    <w:rsid w:val="00747E9D"/>
    <w:rsid w:val="00915E47"/>
    <w:rsid w:val="00AE636A"/>
    <w:rsid w:val="00BE691B"/>
    <w:rsid w:val="00DF1085"/>
    <w:rsid w:val="00F22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C3B1"/>
  <w15:chartTrackingRefBased/>
  <w15:docId w15:val="{CFDAB0D8-AA77-4968-ACBC-B76EB0F2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F22E45"/>
    <w:rPr>
      <w:sz w:val="16"/>
      <w:szCs w:val="16"/>
    </w:rPr>
  </w:style>
  <w:style w:type="paragraph" w:styleId="a4">
    <w:name w:val="annotation text"/>
    <w:basedOn w:val="a"/>
    <w:link w:val="a5"/>
    <w:uiPriority w:val="99"/>
    <w:semiHidden/>
    <w:unhideWhenUsed/>
    <w:rsid w:val="00F22E45"/>
    <w:pPr>
      <w:suppressAutoHyphens/>
      <w:autoSpaceDN w:val="0"/>
      <w:ind w:firstLine="0"/>
      <w:jc w:val="left"/>
      <w:textAlignment w:val="baseline"/>
    </w:pPr>
    <w:rPr>
      <w:rFonts w:eastAsia="Times New Roman"/>
      <w:sz w:val="20"/>
      <w:szCs w:val="20"/>
      <w:lang w:eastAsia="ar-SA"/>
    </w:rPr>
  </w:style>
  <w:style w:type="character" w:customStyle="1" w:styleId="a5">
    <w:name w:val="Текст примечания Знак"/>
    <w:basedOn w:val="a0"/>
    <w:link w:val="a4"/>
    <w:uiPriority w:val="99"/>
    <w:semiHidden/>
    <w:rsid w:val="00F22E45"/>
    <w:rPr>
      <w:rFonts w:eastAsia="Times New Roman"/>
      <w:sz w:val="20"/>
      <w:szCs w:val="20"/>
      <w:lang w:eastAsia="ar-SA"/>
    </w:rPr>
  </w:style>
  <w:style w:type="paragraph" w:styleId="a6">
    <w:name w:val="Balloon Text"/>
    <w:basedOn w:val="a"/>
    <w:link w:val="a7"/>
    <w:uiPriority w:val="99"/>
    <w:semiHidden/>
    <w:unhideWhenUsed/>
    <w:rsid w:val="00F22E45"/>
    <w:rPr>
      <w:rFonts w:ascii="Segoe UI" w:hAnsi="Segoe UI" w:cs="Segoe UI"/>
      <w:sz w:val="18"/>
      <w:szCs w:val="18"/>
    </w:rPr>
  </w:style>
  <w:style w:type="character" w:customStyle="1" w:styleId="a7">
    <w:name w:val="Текст выноски Знак"/>
    <w:basedOn w:val="a0"/>
    <w:link w:val="a6"/>
    <w:uiPriority w:val="99"/>
    <w:semiHidden/>
    <w:rsid w:val="00F22E45"/>
    <w:rPr>
      <w:rFonts w:ascii="Segoe UI" w:hAnsi="Segoe UI" w:cs="Segoe UI"/>
      <w:sz w:val="18"/>
      <w:szCs w:val="18"/>
    </w:rPr>
  </w:style>
  <w:style w:type="character" w:styleId="a8">
    <w:name w:val="Placeholder Text"/>
    <w:basedOn w:val="a0"/>
    <w:uiPriority w:val="99"/>
    <w:semiHidden/>
    <w:rsid w:val="00F22E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Общие"/>
          <w:gallery w:val="placeholder"/>
        </w:category>
        <w:types>
          <w:type w:val="bbPlcHdr"/>
        </w:types>
        <w:behaviors>
          <w:behavior w:val="content"/>
        </w:behaviors>
        <w:guid w:val="{CCCBD9C6-AB40-45E7-B397-C55F37DB8CB6}"/>
      </w:docPartPr>
      <w:docPartBody>
        <w:p w:rsidR="006E1021" w:rsidRDefault="00D56B87">
          <w:r w:rsidRPr="001B35C0">
            <w:rPr>
              <w:rStyle w:val="a3"/>
            </w:rPr>
            <w:t>Место для ввода текста.</w:t>
          </w:r>
        </w:p>
      </w:docPartBody>
    </w:docPart>
    <w:docPart>
      <w:docPartPr>
        <w:name w:val="DefaultPlaceholder_1081868578"/>
        <w:category>
          <w:name w:val="Общие"/>
          <w:gallery w:val="placeholder"/>
        </w:category>
        <w:types>
          <w:type w:val="bbPlcHdr"/>
        </w:types>
        <w:behaviors>
          <w:behavior w:val="content"/>
        </w:behaviors>
        <w:guid w:val="{21C69D65-3B10-4C4C-8BA1-49B35389AE33}"/>
      </w:docPartPr>
      <w:docPartBody>
        <w:p w:rsidR="009F53D2" w:rsidRDefault="000A4B90">
          <w:r w:rsidRPr="00BF686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87"/>
    <w:rsid w:val="000A4B90"/>
    <w:rsid w:val="006E1021"/>
    <w:rsid w:val="009F53D2"/>
    <w:rsid w:val="00D56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4B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1044</Words>
  <Characters>5954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 Лебедев</dc:creator>
  <cp:keywords/>
  <dc:description/>
  <cp:lastModifiedBy>Сергеева Наталья Анатольевна</cp:lastModifiedBy>
  <cp:revision>8</cp:revision>
  <dcterms:created xsi:type="dcterms:W3CDTF">2016-06-10T12:51:00Z</dcterms:created>
  <dcterms:modified xsi:type="dcterms:W3CDTF">2017-08-24T09:23:00Z</dcterms:modified>
  <cp:contentStatus/>
</cp:coreProperties>
</file>